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C5" w:rsidRPr="00C03CC5" w:rsidRDefault="00C03CC5" w:rsidP="00C03CC5">
      <w:pPr>
        <w:tabs>
          <w:tab w:val="left" w:pos="336"/>
        </w:tabs>
        <w:jc w:val="both"/>
        <w:rPr>
          <w:b/>
          <w:sz w:val="28"/>
          <w:szCs w:val="28"/>
        </w:rPr>
      </w:pPr>
      <w:r w:rsidRPr="00C03CC5">
        <w:rPr>
          <w:b/>
          <w:sz w:val="28"/>
          <w:szCs w:val="28"/>
        </w:rPr>
        <w:t>ГОРОДСКОЙ КОНКУРС - ФЕСТИВАЛЬ «ТЕАТРАЛЬНАЯ ЮНОСТЬ КОВРОВА» проводится с 1998 года.</w:t>
      </w:r>
    </w:p>
    <w:p w:rsidR="00C03CC5" w:rsidRDefault="00C03CC5" w:rsidP="00C03CC5">
      <w:pPr>
        <w:jc w:val="right"/>
        <w:rPr>
          <w:sz w:val="20"/>
          <w:szCs w:val="20"/>
        </w:rPr>
      </w:pPr>
    </w:p>
    <w:p w:rsidR="00C03CC5" w:rsidRPr="00C03CC5" w:rsidRDefault="00C03CC5" w:rsidP="00C03CC5">
      <w:pPr>
        <w:pStyle w:val="2"/>
        <w:spacing w:after="0" w:line="240" w:lineRule="auto"/>
        <w:rPr>
          <w:szCs w:val="28"/>
        </w:rPr>
      </w:pPr>
      <w:r w:rsidRPr="00C03CC5">
        <w:rPr>
          <w:szCs w:val="28"/>
        </w:rPr>
        <w:t>ПОЛОЖЕНИЕ</w:t>
      </w:r>
    </w:p>
    <w:p w:rsidR="00C03CC5" w:rsidRPr="00C03CC5" w:rsidRDefault="00C03CC5" w:rsidP="00C03CC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03CC5">
        <w:rPr>
          <w:b/>
          <w:bCs/>
          <w:sz w:val="28"/>
          <w:szCs w:val="28"/>
        </w:rPr>
        <w:t>о городском конкурсе - фестивале</w:t>
      </w:r>
    </w:p>
    <w:p w:rsidR="00C03CC5" w:rsidRPr="00C03CC5" w:rsidRDefault="00C03CC5" w:rsidP="00C03CC5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C03CC5">
        <w:rPr>
          <w:b/>
          <w:bCs/>
          <w:i/>
          <w:sz w:val="28"/>
          <w:szCs w:val="28"/>
        </w:rPr>
        <w:t>«Театральная юность Коврова»</w:t>
      </w:r>
    </w:p>
    <w:p w:rsidR="00C03CC5" w:rsidRPr="00C03CC5" w:rsidRDefault="00C03CC5" w:rsidP="00C03CC5">
      <w:pPr>
        <w:spacing w:after="0" w:line="240" w:lineRule="auto"/>
        <w:ind w:left="6660"/>
        <w:jc w:val="center"/>
        <w:rPr>
          <w:b/>
          <w:bCs/>
          <w:i/>
          <w:iCs/>
          <w:sz w:val="28"/>
          <w:szCs w:val="28"/>
        </w:rPr>
      </w:pPr>
    </w:p>
    <w:p w:rsidR="00C03CC5" w:rsidRPr="00C03CC5" w:rsidRDefault="00C03CC5" w:rsidP="00C03CC5">
      <w:pPr>
        <w:spacing w:after="0" w:line="240" w:lineRule="auto"/>
        <w:jc w:val="center"/>
        <w:rPr>
          <w:b/>
          <w:sz w:val="28"/>
          <w:szCs w:val="28"/>
        </w:rPr>
      </w:pPr>
      <w:r w:rsidRPr="00C03CC5">
        <w:rPr>
          <w:b/>
          <w:sz w:val="28"/>
          <w:szCs w:val="28"/>
          <w:lang w:val="en-US"/>
        </w:rPr>
        <w:t>I</w:t>
      </w:r>
      <w:r w:rsidRPr="00C03CC5">
        <w:rPr>
          <w:b/>
          <w:sz w:val="28"/>
          <w:szCs w:val="28"/>
        </w:rPr>
        <w:t>. ОБЩИЕ ПОЛОЖЕНИЯ</w:t>
      </w:r>
    </w:p>
    <w:p w:rsidR="00C03CC5" w:rsidRPr="00C03CC5" w:rsidRDefault="00C03CC5" w:rsidP="00D06B32">
      <w:pPr>
        <w:pStyle w:val="af"/>
        <w:spacing w:after="0" w:line="240" w:lineRule="auto"/>
        <w:ind w:left="0" w:firstLine="567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Настоящее Положение определяет порядок организации и проведения конкурса – фестиваля «Театральная юность Коврова», далее именуется – Конкурс.</w:t>
      </w:r>
    </w:p>
    <w:p w:rsidR="00C03CC5" w:rsidRPr="00C03CC5" w:rsidRDefault="00C03CC5" w:rsidP="00D06B32">
      <w:pPr>
        <w:pStyle w:val="4"/>
        <w:spacing w:after="0" w:line="240" w:lineRule="auto"/>
        <w:ind w:firstLine="567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Учредители городского конкурса-фестиваля «Театральная юность Коврова»:</w:t>
      </w:r>
    </w:p>
    <w:p w:rsidR="00C03CC5" w:rsidRPr="00A66FEF" w:rsidRDefault="00C03CC5" w:rsidP="00D06B32">
      <w:pPr>
        <w:shd w:val="clear" w:color="auto" w:fill="FFFFFF"/>
        <w:spacing w:after="0" w:line="240" w:lineRule="auto"/>
        <w:ind w:firstLineChars="101" w:firstLine="283"/>
        <w:jc w:val="both"/>
        <w:rPr>
          <w:color w:val="000000"/>
          <w:sz w:val="28"/>
          <w:szCs w:val="28"/>
        </w:rPr>
      </w:pPr>
      <w:r w:rsidRPr="00A66FEF">
        <w:rPr>
          <w:color w:val="000000"/>
          <w:sz w:val="28"/>
          <w:szCs w:val="28"/>
        </w:rPr>
        <w:t xml:space="preserve">- </w:t>
      </w:r>
      <w:r w:rsidRPr="00A66FEF">
        <w:rPr>
          <w:rFonts w:eastAsia="Calibri"/>
          <w:sz w:val="28"/>
          <w:szCs w:val="28"/>
        </w:rPr>
        <w:t>Муниципальное казённое учреждение администрации города Коврова Владимирской области «Управление культуры и молодёжной политики»</w:t>
      </w:r>
      <w:r w:rsidRPr="00A66FEF">
        <w:rPr>
          <w:color w:val="000000"/>
          <w:sz w:val="28"/>
          <w:szCs w:val="28"/>
        </w:rPr>
        <w:t>;</w:t>
      </w:r>
    </w:p>
    <w:p w:rsidR="00C03CC5" w:rsidRPr="00A66FEF" w:rsidRDefault="00C03CC5" w:rsidP="00D06B32">
      <w:pPr>
        <w:shd w:val="clear" w:color="auto" w:fill="FFFFFF"/>
        <w:spacing w:after="0" w:line="240" w:lineRule="auto"/>
        <w:ind w:left="3" w:firstLineChars="101" w:firstLine="283"/>
        <w:jc w:val="both"/>
        <w:rPr>
          <w:color w:val="000000"/>
          <w:sz w:val="28"/>
          <w:szCs w:val="28"/>
        </w:rPr>
      </w:pPr>
      <w:r w:rsidRPr="00A66FEF">
        <w:rPr>
          <w:color w:val="000000"/>
          <w:sz w:val="28"/>
          <w:szCs w:val="28"/>
        </w:rPr>
        <w:t>- Муниципальное бюджетное Учреждение культуры Дворец Культуры «Современник».</w:t>
      </w:r>
    </w:p>
    <w:p w:rsidR="00C03CC5" w:rsidRPr="00C03CC5" w:rsidRDefault="00C03CC5" w:rsidP="00D06B32">
      <w:pPr>
        <w:spacing w:after="0" w:line="240" w:lineRule="auto"/>
        <w:ind w:firstLineChars="101" w:firstLine="284"/>
        <w:jc w:val="both"/>
        <w:rPr>
          <w:b/>
          <w:sz w:val="28"/>
          <w:szCs w:val="28"/>
        </w:rPr>
      </w:pPr>
      <w:r w:rsidRPr="00C03CC5">
        <w:rPr>
          <w:b/>
          <w:sz w:val="28"/>
          <w:szCs w:val="28"/>
        </w:rPr>
        <w:t>Организаторы конкурса-фестиваля:</w:t>
      </w:r>
    </w:p>
    <w:p w:rsidR="00C03CC5" w:rsidRPr="00C03CC5" w:rsidRDefault="00C03CC5" w:rsidP="00D06B32">
      <w:pPr>
        <w:spacing w:after="0" w:line="240" w:lineRule="auto"/>
        <w:ind w:firstLineChars="101" w:firstLine="283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- Муниципальное бюджетное Учреждение культуры Дворец Культуры «Современник».</w:t>
      </w:r>
    </w:p>
    <w:p w:rsidR="00C03CC5" w:rsidRPr="00C03CC5" w:rsidRDefault="00C03CC5" w:rsidP="00C03CC5">
      <w:pPr>
        <w:spacing w:after="0" w:line="240" w:lineRule="auto"/>
        <w:ind w:left="1146"/>
        <w:jc w:val="both"/>
        <w:rPr>
          <w:b/>
          <w:bCs/>
          <w:sz w:val="28"/>
          <w:szCs w:val="28"/>
        </w:rPr>
      </w:pPr>
    </w:p>
    <w:p w:rsidR="00C03CC5" w:rsidRPr="00C03CC5" w:rsidRDefault="00C03CC5" w:rsidP="00C03CC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03CC5">
        <w:rPr>
          <w:b/>
          <w:bCs/>
          <w:sz w:val="28"/>
          <w:szCs w:val="28"/>
          <w:lang w:val="en-US"/>
        </w:rPr>
        <w:t>II</w:t>
      </w:r>
      <w:r w:rsidRPr="00C03CC5">
        <w:rPr>
          <w:b/>
          <w:bCs/>
          <w:sz w:val="28"/>
          <w:szCs w:val="28"/>
        </w:rPr>
        <w:t>. ЦЕЛИ И ЗАДАЧИ</w:t>
      </w:r>
    </w:p>
    <w:p w:rsidR="00C03CC5" w:rsidRPr="00C03CC5" w:rsidRDefault="00C03CC5" w:rsidP="00D06B32">
      <w:pPr>
        <w:spacing w:after="0" w:line="240" w:lineRule="auto"/>
        <w:ind w:firstLine="284"/>
        <w:jc w:val="both"/>
        <w:rPr>
          <w:bCs/>
          <w:sz w:val="28"/>
          <w:szCs w:val="28"/>
        </w:rPr>
      </w:pPr>
      <w:r w:rsidRPr="00C03CC5">
        <w:rPr>
          <w:bCs/>
          <w:sz w:val="28"/>
          <w:szCs w:val="28"/>
        </w:rPr>
        <w:t>1. Создание оптимальных условий для развития детского и юношеского творчества.</w:t>
      </w:r>
    </w:p>
    <w:p w:rsidR="00C03CC5" w:rsidRPr="00C03CC5" w:rsidRDefault="00C03CC5" w:rsidP="00D06B32">
      <w:pPr>
        <w:pStyle w:val="a7"/>
        <w:tabs>
          <w:tab w:val="left" w:pos="360"/>
        </w:tabs>
        <w:spacing w:after="0" w:line="240" w:lineRule="auto"/>
        <w:ind w:firstLine="284"/>
        <w:rPr>
          <w:sz w:val="28"/>
          <w:szCs w:val="28"/>
        </w:rPr>
      </w:pPr>
      <w:r w:rsidRPr="00C03CC5">
        <w:rPr>
          <w:sz w:val="28"/>
          <w:szCs w:val="28"/>
        </w:rPr>
        <w:t>2. Выявление одаренных детей.</w:t>
      </w:r>
    </w:p>
    <w:p w:rsidR="00C03CC5" w:rsidRPr="00C03CC5" w:rsidRDefault="00C03CC5" w:rsidP="00D06B32">
      <w:pPr>
        <w:tabs>
          <w:tab w:val="left" w:pos="360"/>
          <w:tab w:val="left" w:pos="180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 xml:space="preserve">3. Поиск новых форм театрально-сценического действа. </w:t>
      </w:r>
    </w:p>
    <w:p w:rsidR="00C03CC5" w:rsidRPr="00C03CC5" w:rsidRDefault="00C03CC5" w:rsidP="00D06B32">
      <w:pPr>
        <w:tabs>
          <w:tab w:val="left" w:pos="360"/>
          <w:tab w:val="left" w:pos="180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4. Повышение культуры общения, расширение связей между детскими творческими коллективами.</w:t>
      </w:r>
    </w:p>
    <w:p w:rsidR="00C03CC5" w:rsidRPr="00C03CC5" w:rsidRDefault="00C03CC5" w:rsidP="00D06B32">
      <w:pPr>
        <w:tabs>
          <w:tab w:val="left" w:pos="360"/>
          <w:tab w:val="left" w:pos="180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 xml:space="preserve">5.Повышение уровня исполнительского мастерства. </w:t>
      </w:r>
    </w:p>
    <w:p w:rsidR="00C03CC5" w:rsidRPr="00C03CC5" w:rsidRDefault="00C03CC5" w:rsidP="00D06B32">
      <w:pPr>
        <w:tabs>
          <w:tab w:val="left" w:pos="360"/>
          <w:tab w:val="left" w:pos="180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6. Активизация творческой деятельности детей и педагогов.</w:t>
      </w:r>
    </w:p>
    <w:p w:rsidR="00C03CC5" w:rsidRPr="00D06B32" w:rsidRDefault="00C03CC5" w:rsidP="00D06B32">
      <w:pPr>
        <w:tabs>
          <w:tab w:val="left" w:pos="360"/>
          <w:tab w:val="left" w:pos="1800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C03CC5">
        <w:rPr>
          <w:sz w:val="28"/>
          <w:szCs w:val="28"/>
        </w:rPr>
        <w:t>Формирование эстетического вкуса.</w:t>
      </w:r>
    </w:p>
    <w:p w:rsidR="00C03CC5" w:rsidRPr="00C03CC5" w:rsidRDefault="00C03CC5" w:rsidP="00C03CC5">
      <w:pPr>
        <w:tabs>
          <w:tab w:val="left" w:pos="360"/>
          <w:tab w:val="left" w:pos="1800"/>
        </w:tabs>
        <w:spacing w:after="0" w:line="240" w:lineRule="auto"/>
        <w:jc w:val="both"/>
        <w:rPr>
          <w:sz w:val="28"/>
          <w:szCs w:val="28"/>
        </w:rPr>
      </w:pPr>
    </w:p>
    <w:p w:rsidR="00C03CC5" w:rsidRPr="00C03CC5" w:rsidRDefault="00C03CC5" w:rsidP="00C03CC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03CC5">
        <w:rPr>
          <w:b/>
          <w:bCs/>
          <w:sz w:val="28"/>
          <w:szCs w:val="28"/>
          <w:lang w:val="en-US"/>
        </w:rPr>
        <w:t>III</w:t>
      </w:r>
      <w:r w:rsidRPr="00C03C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03CC5">
        <w:rPr>
          <w:b/>
          <w:bCs/>
          <w:sz w:val="28"/>
          <w:szCs w:val="28"/>
        </w:rPr>
        <w:t>УЧАСТНИКИ</w:t>
      </w:r>
    </w:p>
    <w:p w:rsidR="00C03CC5" w:rsidRPr="00C03CC5" w:rsidRDefault="00C03CC5" w:rsidP="00D06B32">
      <w:pPr>
        <w:pStyle w:val="a7"/>
        <w:spacing w:after="0" w:line="240" w:lineRule="auto"/>
        <w:ind w:firstLine="567"/>
        <w:rPr>
          <w:sz w:val="28"/>
          <w:szCs w:val="28"/>
        </w:rPr>
      </w:pPr>
      <w:r w:rsidRPr="00C03CC5">
        <w:rPr>
          <w:sz w:val="28"/>
          <w:szCs w:val="28"/>
        </w:rPr>
        <w:t>В конкурсе-фестивале принимают участие творческие коллективы общеобразовательных школ, дошкольных образовательных учреждений, учреждений дополнительного образования детей, театральные коллективы Домов и Дворцов культуры города.</w:t>
      </w:r>
    </w:p>
    <w:p w:rsidR="00C03CC5" w:rsidRPr="00C03CC5" w:rsidRDefault="00C03CC5" w:rsidP="00C03CC5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C03CC5" w:rsidRPr="00C03CC5" w:rsidRDefault="00C03CC5" w:rsidP="00C03CC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03CC5">
        <w:rPr>
          <w:b/>
          <w:bCs/>
          <w:sz w:val="28"/>
          <w:szCs w:val="28"/>
          <w:lang w:val="en-US"/>
        </w:rPr>
        <w:t>IV</w:t>
      </w:r>
      <w:r w:rsidRPr="00C03CC5">
        <w:rPr>
          <w:b/>
          <w:bCs/>
          <w:sz w:val="28"/>
          <w:szCs w:val="28"/>
        </w:rPr>
        <w:t>. УСЛОВИЯ ПРОВЕДЕНИЯ</w:t>
      </w:r>
    </w:p>
    <w:p w:rsidR="00C03CC5" w:rsidRPr="00C03CC5" w:rsidRDefault="00C03CC5" w:rsidP="00D06B32">
      <w:pPr>
        <w:spacing w:after="0" w:line="240" w:lineRule="auto"/>
        <w:ind w:firstLine="567"/>
        <w:jc w:val="both"/>
        <w:rPr>
          <w:sz w:val="28"/>
          <w:szCs w:val="28"/>
        </w:rPr>
      </w:pPr>
      <w:r w:rsidRPr="00D06B32">
        <w:rPr>
          <w:sz w:val="28"/>
          <w:szCs w:val="28"/>
        </w:rPr>
        <w:t>1</w:t>
      </w:r>
      <w:r w:rsidRPr="00C03CC5">
        <w:rPr>
          <w:sz w:val="28"/>
          <w:szCs w:val="28"/>
        </w:rPr>
        <w:t xml:space="preserve">. Для участия в фестивале необходимо подать заявку </w:t>
      </w:r>
      <w:r w:rsidRPr="00C03CC5">
        <w:rPr>
          <w:b/>
          <w:sz w:val="28"/>
          <w:szCs w:val="28"/>
        </w:rPr>
        <w:t xml:space="preserve"> </w:t>
      </w:r>
      <w:r w:rsidRPr="00C03CC5">
        <w:rPr>
          <w:sz w:val="28"/>
          <w:szCs w:val="28"/>
        </w:rPr>
        <w:t xml:space="preserve"> в оргкомитет:                                                                                            </w:t>
      </w:r>
    </w:p>
    <w:p w:rsidR="00C03CC5" w:rsidRPr="00C03CC5" w:rsidRDefault="00C03CC5" w:rsidP="00D06B32">
      <w:pPr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- театральные коллективы дошкольных ДОУ (в ЦДОД «Родничок»);</w:t>
      </w:r>
    </w:p>
    <w:p w:rsidR="00C03CC5" w:rsidRPr="00C03CC5" w:rsidRDefault="00C03CC5" w:rsidP="00D06B32">
      <w:pPr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- театральные коллективы школ и других образовательных учреждений в МБУК Дворец Культуры «Современник».</w:t>
      </w:r>
    </w:p>
    <w:p w:rsidR="00C03CC5" w:rsidRPr="00C03CC5" w:rsidRDefault="00C03CC5" w:rsidP="00D06B32">
      <w:pPr>
        <w:spacing w:after="0" w:line="240" w:lineRule="auto"/>
        <w:ind w:firstLine="567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За две недели до фестиваля</w:t>
      </w:r>
      <w:r>
        <w:rPr>
          <w:b/>
          <w:sz w:val="28"/>
          <w:szCs w:val="28"/>
        </w:rPr>
        <w:t xml:space="preserve"> </w:t>
      </w:r>
      <w:r w:rsidRPr="00C03CC5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C03CC5">
        <w:rPr>
          <w:sz w:val="28"/>
          <w:szCs w:val="28"/>
        </w:rPr>
        <w:t>организационное собрание руководителей театральных коллективов – участников конкурса-фестиваля:</w:t>
      </w:r>
    </w:p>
    <w:p w:rsidR="00C03CC5" w:rsidRPr="00C03CC5" w:rsidRDefault="00C03CC5" w:rsidP="00D06B32">
      <w:pPr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- для театральных коллективов ДОУ в МБОУ ДО «ЦДОД «Родничок»;</w:t>
      </w:r>
    </w:p>
    <w:p w:rsidR="00C03CC5" w:rsidRPr="00C03CC5" w:rsidRDefault="00C03CC5" w:rsidP="00D06B32">
      <w:pPr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- для театральных коллективов школ, учреждений дополнительного образования детей в МБУК Дворец Культуры «Современник».</w:t>
      </w:r>
    </w:p>
    <w:p w:rsidR="00C03CC5" w:rsidRPr="00C03CC5" w:rsidRDefault="00C03CC5" w:rsidP="00C03CC5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C03CC5" w:rsidRPr="00D06B32" w:rsidRDefault="00C03CC5" w:rsidP="00D06B32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D06B32">
        <w:rPr>
          <w:bCs/>
          <w:sz w:val="28"/>
          <w:szCs w:val="28"/>
        </w:rPr>
        <w:t xml:space="preserve">2. Конкурсный репертуар:  </w:t>
      </w:r>
    </w:p>
    <w:p w:rsidR="00C03CC5" w:rsidRPr="00C03CC5" w:rsidRDefault="00C03CC5" w:rsidP="00D06B32">
      <w:pPr>
        <w:spacing w:after="0" w:line="240" w:lineRule="auto"/>
        <w:ind w:firstLine="284"/>
        <w:jc w:val="both"/>
        <w:rPr>
          <w:sz w:val="28"/>
          <w:szCs w:val="28"/>
        </w:rPr>
      </w:pPr>
      <w:r w:rsidRPr="00D06B32">
        <w:rPr>
          <w:sz w:val="28"/>
          <w:szCs w:val="28"/>
        </w:rPr>
        <w:t>-</w:t>
      </w:r>
      <w:r w:rsidR="00D06B32" w:rsidRPr="00D06B32">
        <w:rPr>
          <w:sz w:val="28"/>
          <w:szCs w:val="28"/>
        </w:rPr>
        <w:t xml:space="preserve"> </w:t>
      </w:r>
      <w:r w:rsidRPr="00D06B32">
        <w:rPr>
          <w:sz w:val="28"/>
          <w:szCs w:val="28"/>
        </w:rPr>
        <w:t>Для самых маленьких – сказочный</w:t>
      </w:r>
      <w:r w:rsidRPr="00C03CC5">
        <w:rPr>
          <w:sz w:val="28"/>
          <w:szCs w:val="28"/>
        </w:rPr>
        <w:t xml:space="preserve"> репертуар на основе классической и русской народной литературы. </w:t>
      </w:r>
    </w:p>
    <w:p w:rsidR="00C03CC5" w:rsidRPr="00C03CC5" w:rsidRDefault="00C03CC5" w:rsidP="00D06B32">
      <w:pPr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 xml:space="preserve">- Инсценированные рассказы местных авторов – </w:t>
      </w:r>
      <w:proofErr w:type="spellStart"/>
      <w:r w:rsidRPr="00C03CC5">
        <w:rPr>
          <w:sz w:val="28"/>
          <w:szCs w:val="28"/>
        </w:rPr>
        <w:t>С.Никитина</w:t>
      </w:r>
      <w:proofErr w:type="spellEnd"/>
      <w:r w:rsidRPr="00C03CC5">
        <w:rPr>
          <w:sz w:val="28"/>
          <w:szCs w:val="28"/>
        </w:rPr>
        <w:t xml:space="preserve">, </w:t>
      </w:r>
      <w:proofErr w:type="spellStart"/>
      <w:r w:rsidRPr="00C03CC5">
        <w:rPr>
          <w:sz w:val="28"/>
          <w:szCs w:val="28"/>
        </w:rPr>
        <w:t>А.Плоткина</w:t>
      </w:r>
      <w:proofErr w:type="spellEnd"/>
      <w:r w:rsidRPr="00C03CC5">
        <w:rPr>
          <w:sz w:val="28"/>
          <w:szCs w:val="28"/>
        </w:rPr>
        <w:t xml:space="preserve">, молодых ковровских дарований. </w:t>
      </w:r>
    </w:p>
    <w:p w:rsidR="00C03CC5" w:rsidRPr="00C03CC5" w:rsidRDefault="00C03CC5" w:rsidP="00D06B32">
      <w:pPr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 xml:space="preserve">- Фрагменты отечественной и зарубежной драматургии, затрагивающие проблемы сегодняшнего дня. </w:t>
      </w:r>
    </w:p>
    <w:p w:rsidR="00C03CC5" w:rsidRPr="00C03CC5" w:rsidRDefault="00C03CC5" w:rsidP="00D06B32">
      <w:pPr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 xml:space="preserve">- Фрагменты современной драматургии, отражающие проблемы молодежи, становления личности. </w:t>
      </w:r>
    </w:p>
    <w:p w:rsidR="00C03CC5" w:rsidRPr="00C03CC5" w:rsidRDefault="00C03CC5" w:rsidP="00D06B32">
      <w:pPr>
        <w:spacing w:after="0" w:line="240" w:lineRule="auto"/>
        <w:ind w:firstLine="284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- Учитываются памятные даты известных драматургов, писателей,</w:t>
      </w:r>
      <w:r>
        <w:rPr>
          <w:sz w:val="28"/>
          <w:szCs w:val="28"/>
        </w:rPr>
        <w:t xml:space="preserve"> </w:t>
      </w:r>
      <w:r w:rsidRPr="00C03CC5">
        <w:rPr>
          <w:sz w:val="28"/>
          <w:szCs w:val="28"/>
        </w:rPr>
        <w:t>которые отмечают в год проведения фестиваля.</w:t>
      </w:r>
    </w:p>
    <w:p w:rsidR="00C03CC5" w:rsidRPr="00D06B32" w:rsidRDefault="00C03CC5" w:rsidP="00D06B32">
      <w:pPr>
        <w:spacing w:after="0" w:line="240" w:lineRule="auto"/>
        <w:ind w:firstLine="567"/>
        <w:jc w:val="both"/>
        <w:rPr>
          <w:sz w:val="28"/>
          <w:szCs w:val="28"/>
        </w:rPr>
      </w:pPr>
      <w:r w:rsidRPr="00D06B32">
        <w:rPr>
          <w:sz w:val="28"/>
          <w:szCs w:val="28"/>
        </w:rPr>
        <w:t>3.</w:t>
      </w:r>
      <w:r w:rsidR="00D06B32" w:rsidRPr="00D06B32">
        <w:rPr>
          <w:sz w:val="28"/>
          <w:szCs w:val="28"/>
        </w:rPr>
        <w:t xml:space="preserve"> </w:t>
      </w:r>
      <w:r w:rsidRPr="00D06B32">
        <w:rPr>
          <w:sz w:val="28"/>
          <w:szCs w:val="28"/>
        </w:rPr>
        <w:t>Сцена или спектакль не должны превышать по длительности исполнения 15 минут.</w:t>
      </w:r>
    </w:p>
    <w:p w:rsidR="00C03CC5" w:rsidRPr="00D06B32" w:rsidRDefault="00152C61" w:rsidP="00D06B32">
      <w:pPr>
        <w:spacing w:after="0" w:line="240" w:lineRule="auto"/>
        <w:ind w:firstLine="567"/>
        <w:jc w:val="both"/>
        <w:rPr>
          <w:sz w:val="28"/>
          <w:szCs w:val="28"/>
        </w:rPr>
      </w:pPr>
      <w:r w:rsidRPr="00D06B32">
        <w:rPr>
          <w:sz w:val="28"/>
          <w:szCs w:val="28"/>
        </w:rPr>
        <w:t>4</w:t>
      </w:r>
      <w:r w:rsidR="00C03CC5" w:rsidRPr="00D06B32">
        <w:rPr>
          <w:sz w:val="28"/>
          <w:szCs w:val="28"/>
        </w:rPr>
        <w:t>. Основные критерии оценки сцены или спектакля</w:t>
      </w:r>
    </w:p>
    <w:p w:rsidR="00D06B32" w:rsidRPr="00D06B32" w:rsidRDefault="00D06B32" w:rsidP="00D06B32">
      <w:pPr>
        <w:spacing w:after="0" w:line="240" w:lineRule="auto"/>
        <w:ind w:firstLineChars="101" w:firstLine="283"/>
        <w:jc w:val="both"/>
        <w:rPr>
          <w:i/>
          <w:iCs/>
          <w:sz w:val="28"/>
          <w:szCs w:val="28"/>
        </w:rPr>
        <w:sectPr w:rsidR="00D06B32" w:rsidRPr="00D06B32" w:rsidSect="00D06B32">
          <w:type w:val="continuous"/>
          <w:pgSz w:w="11906" w:h="16838"/>
          <w:pgMar w:top="568" w:right="566" w:bottom="426" w:left="1134" w:header="708" w:footer="708" w:gutter="0"/>
          <w:cols w:space="720"/>
        </w:sectPr>
      </w:pPr>
    </w:p>
    <w:p w:rsidR="00C03CC5" w:rsidRPr="00D06B32" w:rsidRDefault="00C03CC5" w:rsidP="00D06B32">
      <w:pPr>
        <w:spacing w:after="0" w:line="240" w:lineRule="auto"/>
        <w:ind w:firstLineChars="101" w:firstLine="283"/>
        <w:jc w:val="both"/>
        <w:rPr>
          <w:i/>
          <w:iCs/>
          <w:sz w:val="28"/>
          <w:szCs w:val="28"/>
        </w:rPr>
      </w:pPr>
      <w:r w:rsidRPr="00D06B32">
        <w:rPr>
          <w:i/>
          <w:iCs/>
          <w:sz w:val="28"/>
          <w:szCs w:val="28"/>
        </w:rPr>
        <w:t>- актуальность темы;</w:t>
      </w:r>
    </w:p>
    <w:p w:rsidR="00C03CC5" w:rsidRPr="00D06B32" w:rsidRDefault="00C03CC5" w:rsidP="00D06B32">
      <w:pPr>
        <w:spacing w:after="0" w:line="240" w:lineRule="auto"/>
        <w:ind w:firstLineChars="101" w:firstLine="283"/>
        <w:jc w:val="both"/>
        <w:rPr>
          <w:i/>
          <w:iCs/>
          <w:sz w:val="28"/>
          <w:szCs w:val="28"/>
        </w:rPr>
      </w:pPr>
      <w:r w:rsidRPr="00D06B32">
        <w:rPr>
          <w:i/>
          <w:iCs/>
          <w:sz w:val="28"/>
          <w:szCs w:val="28"/>
        </w:rPr>
        <w:t>- качество драматургии;</w:t>
      </w:r>
    </w:p>
    <w:p w:rsidR="00C03CC5" w:rsidRPr="00D06B32" w:rsidRDefault="00C03CC5" w:rsidP="00D06B32">
      <w:pPr>
        <w:spacing w:after="0" w:line="240" w:lineRule="auto"/>
        <w:ind w:firstLineChars="101" w:firstLine="283"/>
        <w:jc w:val="both"/>
        <w:rPr>
          <w:i/>
          <w:iCs/>
          <w:sz w:val="28"/>
          <w:szCs w:val="28"/>
        </w:rPr>
      </w:pPr>
      <w:r w:rsidRPr="00D06B32">
        <w:rPr>
          <w:i/>
          <w:iCs/>
          <w:sz w:val="28"/>
          <w:szCs w:val="28"/>
        </w:rPr>
        <w:t>- исполнительское мастерство;</w:t>
      </w:r>
    </w:p>
    <w:p w:rsidR="00C03CC5" w:rsidRPr="00D06B32" w:rsidRDefault="00C03CC5" w:rsidP="00D06B32">
      <w:pPr>
        <w:spacing w:after="0" w:line="240" w:lineRule="auto"/>
        <w:ind w:firstLineChars="101" w:firstLine="283"/>
        <w:jc w:val="both"/>
        <w:rPr>
          <w:i/>
          <w:iCs/>
          <w:sz w:val="28"/>
          <w:szCs w:val="28"/>
        </w:rPr>
      </w:pPr>
      <w:r w:rsidRPr="00D06B32">
        <w:rPr>
          <w:i/>
          <w:iCs/>
          <w:sz w:val="28"/>
          <w:szCs w:val="28"/>
        </w:rPr>
        <w:t>- режиссёрское решение;</w:t>
      </w:r>
    </w:p>
    <w:p w:rsidR="00C03CC5" w:rsidRPr="00D06B32" w:rsidRDefault="00C03CC5" w:rsidP="00D06B32">
      <w:pPr>
        <w:spacing w:after="0" w:line="240" w:lineRule="auto"/>
        <w:ind w:firstLineChars="101" w:firstLine="283"/>
        <w:jc w:val="both"/>
        <w:rPr>
          <w:sz w:val="28"/>
          <w:szCs w:val="28"/>
        </w:rPr>
      </w:pPr>
      <w:r w:rsidRPr="00D06B32">
        <w:rPr>
          <w:i/>
          <w:iCs/>
          <w:sz w:val="28"/>
          <w:szCs w:val="28"/>
        </w:rPr>
        <w:t xml:space="preserve">- </w:t>
      </w:r>
      <w:bookmarkStart w:id="0" w:name="_GoBack"/>
      <w:bookmarkEnd w:id="0"/>
      <w:r w:rsidRPr="00D06B32">
        <w:rPr>
          <w:i/>
          <w:iCs/>
          <w:sz w:val="28"/>
          <w:szCs w:val="28"/>
        </w:rPr>
        <w:t>образность художественного оформления.</w:t>
      </w:r>
    </w:p>
    <w:p w:rsidR="00D06B32" w:rsidRPr="00D06B32" w:rsidRDefault="00D06B32" w:rsidP="00C03CC5">
      <w:pPr>
        <w:spacing w:after="0" w:line="240" w:lineRule="auto"/>
        <w:ind w:left="360"/>
        <w:jc w:val="both"/>
        <w:rPr>
          <w:sz w:val="28"/>
          <w:szCs w:val="28"/>
        </w:rPr>
        <w:sectPr w:rsidR="00D06B32" w:rsidRPr="00D06B32" w:rsidSect="00D06B32">
          <w:type w:val="continuous"/>
          <w:pgSz w:w="11906" w:h="16838"/>
          <w:pgMar w:top="568" w:right="566" w:bottom="426" w:left="1134" w:header="708" w:footer="708" w:gutter="0"/>
          <w:cols w:num="2" w:space="720"/>
        </w:sectPr>
      </w:pPr>
    </w:p>
    <w:p w:rsidR="00C03CC5" w:rsidRPr="00D06B32" w:rsidRDefault="00152C61" w:rsidP="00D06B32">
      <w:pPr>
        <w:spacing w:after="0" w:line="240" w:lineRule="auto"/>
        <w:ind w:firstLine="567"/>
        <w:rPr>
          <w:sz w:val="28"/>
          <w:szCs w:val="28"/>
        </w:rPr>
      </w:pPr>
      <w:r w:rsidRPr="00D06B32">
        <w:rPr>
          <w:sz w:val="28"/>
          <w:szCs w:val="28"/>
        </w:rPr>
        <w:t>5</w:t>
      </w:r>
      <w:r w:rsidR="00C03CC5" w:rsidRPr="00D06B32">
        <w:rPr>
          <w:sz w:val="28"/>
          <w:szCs w:val="28"/>
        </w:rPr>
        <w:t>. Критерии оценки уровня исполнительского мастерства</w:t>
      </w:r>
    </w:p>
    <w:p w:rsidR="00D06B32" w:rsidRPr="00D06B32" w:rsidRDefault="00D06B32" w:rsidP="00D06B32">
      <w:pPr>
        <w:spacing w:after="0" w:line="240" w:lineRule="auto"/>
        <w:ind w:firstLineChars="101" w:firstLine="283"/>
        <w:jc w:val="both"/>
        <w:rPr>
          <w:i/>
          <w:iCs/>
          <w:sz w:val="28"/>
          <w:szCs w:val="28"/>
        </w:rPr>
        <w:sectPr w:rsidR="00D06B32" w:rsidRPr="00D06B32" w:rsidSect="00D06B32">
          <w:type w:val="continuous"/>
          <w:pgSz w:w="11906" w:h="16838"/>
          <w:pgMar w:top="568" w:right="566" w:bottom="426" w:left="1134" w:header="708" w:footer="708" w:gutter="0"/>
          <w:cols w:space="720"/>
        </w:sectPr>
      </w:pPr>
    </w:p>
    <w:p w:rsidR="00C03CC5" w:rsidRPr="00D06B32" w:rsidRDefault="00C03CC5" w:rsidP="00D06B32">
      <w:pPr>
        <w:spacing w:after="0" w:line="240" w:lineRule="auto"/>
        <w:ind w:firstLineChars="101" w:firstLine="283"/>
        <w:jc w:val="both"/>
        <w:rPr>
          <w:i/>
          <w:iCs/>
          <w:sz w:val="28"/>
          <w:szCs w:val="28"/>
        </w:rPr>
      </w:pPr>
      <w:r w:rsidRPr="00D06B32">
        <w:rPr>
          <w:i/>
          <w:iCs/>
          <w:sz w:val="28"/>
          <w:szCs w:val="28"/>
        </w:rPr>
        <w:t>- актёрский ансамбль;</w:t>
      </w:r>
    </w:p>
    <w:p w:rsidR="00C03CC5" w:rsidRPr="00D06B32" w:rsidRDefault="00C03CC5" w:rsidP="00D06B32">
      <w:pPr>
        <w:spacing w:after="0" w:line="240" w:lineRule="auto"/>
        <w:ind w:firstLineChars="101" w:firstLine="283"/>
        <w:jc w:val="both"/>
        <w:rPr>
          <w:i/>
          <w:iCs/>
          <w:sz w:val="28"/>
          <w:szCs w:val="28"/>
        </w:rPr>
      </w:pPr>
      <w:r w:rsidRPr="00D06B32">
        <w:rPr>
          <w:i/>
          <w:iCs/>
          <w:sz w:val="28"/>
          <w:szCs w:val="28"/>
        </w:rPr>
        <w:t>- эмоциональность;</w:t>
      </w:r>
    </w:p>
    <w:p w:rsidR="00C03CC5" w:rsidRPr="00D06B32" w:rsidRDefault="00C03CC5" w:rsidP="00D06B32">
      <w:pPr>
        <w:spacing w:after="0" w:line="240" w:lineRule="auto"/>
        <w:ind w:firstLineChars="101" w:firstLine="283"/>
        <w:jc w:val="both"/>
        <w:rPr>
          <w:i/>
          <w:iCs/>
          <w:sz w:val="28"/>
          <w:szCs w:val="28"/>
        </w:rPr>
      </w:pPr>
      <w:r w:rsidRPr="00D06B32">
        <w:rPr>
          <w:i/>
          <w:iCs/>
          <w:sz w:val="28"/>
          <w:szCs w:val="28"/>
        </w:rPr>
        <w:t>- выразительность (четкая дикция, пластика);</w:t>
      </w:r>
    </w:p>
    <w:p w:rsidR="00C03CC5" w:rsidRPr="00C03CC5" w:rsidRDefault="00C03CC5" w:rsidP="00D06B32">
      <w:pPr>
        <w:spacing w:after="0" w:line="240" w:lineRule="auto"/>
        <w:ind w:firstLineChars="101" w:firstLine="283"/>
        <w:jc w:val="both"/>
        <w:rPr>
          <w:sz w:val="28"/>
          <w:szCs w:val="28"/>
        </w:rPr>
      </w:pPr>
      <w:r w:rsidRPr="00D06B32">
        <w:rPr>
          <w:i/>
          <w:iCs/>
          <w:sz w:val="28"/>
          <w:szCs w:val="28"/>
        </w:rPr>
        <w:t>- органическое проживание</w:t>
      </w:r>
      <w:r w:rsidRPr="00C03CC5">
        <w:rPr>
          <w:i/>
          <w:iCs/>
          <w:sz w:val="28"/>
          <w:szCs w:val="28"/>
        </w:rPr>
        <w:t xml:space="preserve"> роли и культура исполнения</w:t>
      </w:r>
      <w:r w:rsidRPr="00C03CC5">
        <w:rPr>
          <w:sz w:val="28"/>
          <w:szCs w:val="28"/>
        </w:rPr>
        <w:t>.</w:t>
      </w:r>
    </w:p>
    <w:p w:rsidR="00D06B32" w:rsidRDefault="00D06B32" w:rsidP="00C03CC5">
      <w:pPr>
        <w:pStyle w:val="af"/>
        <w:spacing w:after="0" w:line="240" w:lineRule="auto"/>
        <w:ind w:left="360"/>
        <w:jc w:val="both"/>
        <w:rPr>
          <w:sz w:val="28"/>
          <w:szCs w:val="28"/>
          <w:u w:val="single"/>
        </w:rPr>
        <w:sectPr w:rsidR="00D06B32" w:rsidSect="00D06B32">
          <w:type w:val="continuous"/>
          <w:pgSz w:w="11906" w:h="16838"/>
          <w:pgMar w:top="568" w:right="566" w:bottom="426" w:left="1134" w:header="708" w:footer="708" w:gutter="0"/>
          <w:cols w:num="2" w:space="720"/>
        </w:sectPr>
      </w:pPr>
    </w:p>
    <w:p w:rsidR="00C03CC5" w:rsidRPr="00C03CC5" w:rsidRDefault="00C03CC5" w:rsidP="00C03CC5">
      <w:pPr>
        <w:pStyle w:val="af"/>
        <w:spacing w:after="0" w:line="240" w:lineRule="auto"/>
        <w:ind w:left="360"/>
        <w:jc w:val="both"/>
        <w:rPr>
          <w:sz w:val="28"/>
          <w:szCs w:val="28"/>
          <w:u w:val="single"/>
        </w:rPr>
      </w:pPr>
    </w:p>
    <w:p w:rsidR="00C03CC5" w:rsidRPr="00C03CC5" w:rsidRDefault="00C03CC5" w:rsidP="00C03CC5">
      <w:pPr>
        <w:spacing w:after="0" w:line="240" w:lineRule="auto"/>
        <w:jc w:val="both"/>
        <w:rPr>
          <w:b/>
          <w:bCs/>
          <w:sz w:val="28"/>
          <w:szCs w:val="28"/>
        </w:rPr>
      </w:pPr>
      <w:r w:rsidRPr="00C03CC5">
        <w:rPr>
          <w:b/>
          <w:bCs/>
          <w:sz w:val="28"/>
          <w:szCs w:val="28"/>
        </w:rPr>
        <w:t xml:space="preserve">                                      </w:t>
      </w:r>
      <w:r w:rsidRPr="00C03CC5">
        <w:rPr>
          <w:b/>
          <w:bCs/>
          <w:sz w:val="28"/>
          <w:szCs w:val="28"/>
          <w:lang w:val="en-US"/>
        </w:rPr>
        <w:t>V</w:t>
      </w:r>
      <w:r w:rsidRPr="00C03CC5">
        <w:rPr>
          <w:b/>
          <w:bCs/>
          <w:sz w:val="28"/>
          <w:szCs w:val="28"/>
        </w:rPr>
        <w:t>.   Порядок проведения конкурса-фестиваля</w:t>
      </w:r>
    </w:p>
    <w:p w:rsidR="00C03CC5" w:rsidRPr="00D06B32" w:rsidRDefault="00C03CC5" w:rsidP="00D06B32">
      <w:pPr>
        <w:tabs>
          <w:tab w:val="left" w:pos="720"/>
          <w:tab w:val="left" w:pos="960"/>
          <w:tab w:val="left" w:pos="108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06B32">
        <w:rPr>
          <w:sz w:val="28"/>
          <w:szCs w:val="28"/>
        </w:rPr>
        <w:t>За две недели   организуются   предварительные просмотры коллективов:</w:t>
      </w:r>
    </w:p>
    <w:p w:rsidR="00C03CC5" w:rsidRPr="00C03CC5" w:rsidRDefault="00C03CC5" w:rsidP="00C03CC5">
      <w:pPr>
        <w:tabs>
          <w:tab w:val="left" w:pos="720"/>
          <w:tab w:val="left" w:pos="960"/>
        </w:tabs>
        <w:spacing w:after="0" w:line="240" w:lineRule="auto"/>
        <w:ind w:firstLineChars="100" w:firstLine="280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- театральные    коллективы ДОУ (в ЦДОД «Родничок»);</w:t>
      </w:r>
    </w:p>
    <w:p w:rsidR="00C03CC5" w:rsidRPr="00C03CC5" w:rsidRDefault="00C03CC5" w:rsidP="00C03CC5">
      <w:pPr>
        <w:tabs>
          <w:tab w:val="left" w:pos="720"/>
          <w:tab w:val="left" w:pos="960"/>
        </w:tabs>
        <w:spacing w:after="0" w:line="240" w:lineRule="auto"/>
        <w:ind w:firstLineChars="100" w:firstLine="280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- театральные коллективы школ и учреждений ДОД (в МБУК Дворец Культуры «Современник»).</w:t>
      </w:r>
    </w:p>
    <w:p w:rsidR="00D06B32" w:rsidRDefault="00C03CC5" w:rsidP="00D06B32">
      <w:pPr>
        <w:tabs>
          <w:tab w:val="left" w:pos="960"/>
        </w:tabs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  <w:r w:rsidRPr="00C03CC5">
        <w:rPr>
          <w:b/>
          <w:sz w:val="28"/>
          <w:szCs w:val="28"/>
          <w:u w:val="single"/>
        </w:rPr>
        <w:t xml:space="preserve">К конкурсному показу допускаются работы после предварительного просмотра!  </w:t>
      </w:r>
    </w:p>
    <w:p w:rsidR="00C03CC5" w:rsidRPr="00C03CC5" w:rsidRDefault="00C03CC5" w:rsidP="00D06B32">
      <w:pPr>
        <w:tabs>
          <w:tab w:val="left" w:pos="960"/>
        </w:tabs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  <w:r w:rsidRPr="00C03CC5">
        <w:rPr>
          <w:b/>
          <w:sz w:val="28"/>
          <w:szCs w:val="28"/>
          <w:u w:val="single"/>
        </w:rPr>
        <w:t>После предварительного просмотра организуется показ творческих работ:</w:t>
      </w:r>
    </w:p>
    <w:p w:rsidR="00C03CC5" w:rsidRDefault="00C03CC5" w:rsidP="00D06B32">
      <w:pPr>
        <w:pStyle w:val="af"/>
        <w:numPr>
          <w:ilvl w:val="1"/>
          <w:numId w:val="1"/>
        </w:numPr>
        <w:tabs>
          <w:tab w:val="clear" w:pos="1455"/>
          <w:tab w:val="left" w:pos="960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Театральных коллективов ДОУ в МБОУ ДО «ЦДОД «Родничок»;</w:t>
      </w:r>
    </w:p>
    <w:p w:rsidR="00152C61" w:rsidRDefault="00C03CC5" w:rsidP="00D06B32">
      <w:pPr>
        <w:pStyle w:val="af"/>
        <w:numPr>
          <w:ilvl w:val="1"/>
          <w:numId w:val="1"/>
        </w:numPr>
        <w:tabs>
          <w:tab w:val="clear" w:pos="1455"/>
          <w:tab w:val="left" w:pos="960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03CC5">
        <w:rPr>
          <w:sz w:val="28"/>
          <w:szCs w:val="28"/>
        </w:rPr>
        <w:t xml:space="preserve"> Театральных коллективов общеобразовательных школ, учреждений ДОД в МБУК Д</w:t>
      </w:r>
      <w:r w:rsidR="00152C61">
        <w:rPr>
          <w:sz w:val="28"/>
          <w:szCs w:val="28"/>
        </w:rPr>
        <w:t>ворец Культуры</w:t>
      </w:r>
      <w:r w:rsidRPr="00C03CC5">
        <w:rPr>
          <w:sz w:val="28"/>
          <w:szCs w:val="28"/>
        </w:rPr>
        <w:t xml:space="preserve"> «Современник».</w:t>
      </w:r>
    </w:p>
    <w:p w:rsidR="00C03CC5" w:rsidRPr="00152C61" w:rsidRDefault="00C03CC5" w:rsidP="00D06B32">
      <w:pPr>
        <w:pStyle w:val="af"/>
        <w:numPr>
          <w:ilvl w:val="1"/>
          <w:numId w:val="1"/>
        </w:numPr>
        <w:tabs>
          <w:tab w:val="clear" w:pos="1455"/>
          <w:tab w:val="left" w:pos="960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52C61">
        <w:rPr>
          <w:sz w:val="28"/>
          <w:szCs w:val="28"/>
        </w:rPr>
        <w:t>По</w:t>
      </w:r>
      <w:r w:rsidR="00152C61">
        <w:rPr>
          <w:sz w:val="28"/>
          <w:szCs w:val="28"/>
        </w:rPr>
        <w:t xml:space="preserve"> </w:t>
      </w:r>
      <w:r w:rsidRPr="00152C61">
        <w:rPr>
          <w:sz w:val="28"/>
          <w:szCs w:val="28"/>
        </w:rPr>
        <w:t>итогам выступления</w:t>
      </w:r>
      <w:r w:rsidR="00152C61">
        <w:rPr>
          <w:sz w:val="28"/>
          <w:szCs w:val="28"/>
        </w:rPr>
        <w:t xml:space="preserve"> </w:t>
      </w:r>
      <w:r w:rsidRPr="00152C61">
        <w:rPr>
          <w:sz w:val="28"/>
          <w:szCs w:val="28"/>
        </w:rPr>
        <w:t>организуется</w:t>
      </w:r>
      <w:r w:rsidR="00152C61">
        <w:rPr>
          <w:b/>
          <w:sz w:val="28"/>
          <w:szCs w:val="28"/>
        </w:rPr>
        <w:t xml:space="preserve"> </w:t>
      </w:r>
      <w:r w:rsidRPr="00152C61">
        <w:rPr>
          <w:sz w:val="28"/>
          <w:szCs w:val="28"/>
        </w:rPr>
        <w:t>Церемония награждения победителей конкурса-фестиваля «Театральная</w:t>
      </w:r>
      <w:r w:rsidR="00D06B32">
        <w:rPr>
          <w:sz w:val="28"/>
          <w:szCs w:val="28"/>
        </w:rPr>
        <w:t xml:space="preserve"> </w:t>
      </w:r>
      <w:r w:rsidRPr="00152C61">
        <w:rPr>
          <w:sz w:val="28"/>
          <w:szCs w:val="28"/>
        </w:rPr>
        <w:t xml:space="preserve">юность </w:t>
      </w:r>
      <w:proofErr w:type="spellStart"/>
      <w:r w:rsidRPr="00152C61">
        <w:rPr>
          <w:sz w:val="28"/>
          <w:szCs w:val="28"/>
        </w:rPr>
        <w:t>Коврова</w:t>
      </w:r>
      <w:proofErr w:type="spellEnd"/>
      <w:r w:rsidRPr="00152C61">
        <w:rPr>
          <w:sz w:val="28"/>
          <w:szCs w:val="28"/>
        </w:rPr>
        <w:t xml:space="preserve">». </w:t>
      </w:r>
    </w:p>
    <w:p w:rsidR="00C03CC5" w:rsidRPr="00C03CC5" w:rsidRDefault="00C03CC5" w:rsidP="00C03C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03CC5" w:rsidRPr="00C03CC5" w:rsidRDefault="00C03CC5" w:rsidP="00C03CC5">
      <w:pPr>
        <w:spacing w:after="0" w:line="240" w:lineRule="auto"/>
        <w:jc w:val="both"/>
        <w:rPr>
          <w:b/>
          <w:bCs/>
          <w:sz w:val="28"/>
          <w:szCs w:val="28"/>
        </w:rPr>
      </w:pPr>
      <w:r w:rsidRPr="00C03CC5">
        <w:rPr>
          <w:b/>
          <w:bCs/>
          <w:sz w:val="28"/>
          <w:szCs w:val="28"/>
        </w:rPr>
        <w:t xml:space="preserve">                                            </w:t>
      </w:r>
      <w:r w:rsidRPr="00C03CC5">
        <w:rPr>
          <w:b/>
          <w:bCs/>
          <w:sz w:val="28"/>
          <w:szCs w:val="28"/>
          <w:lang w:val="en-US"/>
        </w:rPr>
        <w:t>VI</w:t>
      </w:r>
      <w:r w:rsidRPr="00C03CC5">
        <w:rPr>
          <w:b/>
          <w:bCs/>
          <w:sz w:val="28"/>
          <w:szCs w:val="28"/>
        </w:rPr>
        <w:t>. Номинации конкурса-фестиваля:</w:t>
      </w:r>
    </w:p>
    <w:p w:rsidR="00D06B32" w:rsidRDefault="00D06B32" w:rsidP="00D06B32">
      <w:pPr>
        <w:spacing w:after="0" w:line="240" w:lineRule="auto"/>
        <w:ind w:left="284"/>
        <w:jc w:val="both"/>
        <w:rPr>
          <w:i/>
          <w:iCs/>
          <w:sz w:val="28"/>
          <w:szCs w:val="28"/>
        </w:rPr>
        <w:sectPr w:rsidR="00D06B32" w:rsidSect="00D06B32">
          <w:type w:val="continuous"/>
          <w:pgSz w:w="11906" w:h="16838"/>
          <w:pgMar w:top="568" w:right="566" w:bottom="426" w:left="1134" w:header="708" w:footer="708" w:gutter="0"/>
          <w:cols w:space="720"/>
        </w:sectPr>
      </w:pPr>
    </w:p>
    <w:p w:rsidR="00C03CC5" w:rsidRPr="00C03CC5" w:rsidRDefault="00C03CC5" w:rsidP="00D06B32">
      <w:pPr>
        <w:spacing w:after="0" w:line="240" w:lineRule="auto"/>
        <w:ind w:left="284"/>
        <w:jc w:val="both"/>
        <w:rPr>
          <w:i/>
          <w:iCs/>
          <w:sz w:val="28"/>
          <w:szCs w:val="28"/>
        </w:rPr>
      </w:pPr>
      <w:r w:rsidRPr="00C03CC5">
        <w:rPr>
          <w:i/>
          <w:iCs/>
          <w:sz w:val="28"/>
          <w:szCs w:val="28"/>
        </w:rPr>
        <w:t>- лучшая женская роль;</w:t>
      </w:r>
    </w:p>
    <w:p w:rsidR="00C03CC5" w:rsidRPr="00C03CC5" w:rsidRDefault="00C03CC5" w:rsidP="00D06B32">
      <w:pPr>
        <w:spacing w:after="0" w:line="240" w:lineRule="auto"/>
        <w:ind w:left="284"/>
        <w:jc w:val="both"/>
        <w:rPr>
          <w:i/>
          <w:iCs/>
          <w:sz w:val="28"/>
          <w:szCs w:val="28"/>
        </w:rPr>
      </w:pPr>
      <w:r w:rsidRPr="00C03CC5">
        <w:rPr>
          <w:i/>
          <w:iCs/>
          <w:sz w:val="28"/>
          <w:szCs w:val="28"/>
        </w:rPr>
        <w:t>- лучшая мужская роль;</w:t>
      </w:r>
    </w:p>
    <w:p w:rsidR="00C03CC5" w:rsidRPr="00C03CC5" w:rsidRDefault="00C03CC5" w:rsidP="00D06B32">
      <w:pPr>
        <w:spacing w:after="0" w:line="240" w:lineRule="auto"/>
        <w:ind w:left="284"/>
        <w:jc w:val="both"/>
        <w:rPr>
          <w:i/>
          <w:iCs/>
          <w:sz w:val="28"/>
          <w:szCs w:val="28"/>
        </w:rPr>
      </w:pPr>
      <w:r w:rsidRPr="00C03CC5">
        <w:rPr>
          <w:i/>
          <w:iCs/>
          <w:sz w:val="28"/>
          <w:szCs w:val="28"/>
        </w:rPr>
        <w:t>- лучшая эпизодическая роль;</w:t>
      </w:r>
    </w:p>
    <w:p w:rsidR="00C03CC5" w:rsidRPr="00C03CC5" w:rsidRDefault="00C03CC5" w:rsidP="00D06B32">
      <w:pPr>
        <w:spacing w:after="0" w:line="240" w:lineRule="auto"/>
        <w:ind w:left="284"/>
        <w:jc w:val="both"/>
        <w:rPr>
          <w:i/>
          <w:iCs/>
          <w:sz w:val="28"/>
          <w:szCs w:val="28"/>
        </w:rPr>
      </w:pPr>
      <w:r w:rsidRPr="00C03CC5">
        <w:rPr>
          <w:i/>
          <w:iCs/>
          <w:sz w:val="28"/>
          <w:szCs w:val="28"/>
        </w:rPr>
        <w:t>- лучшая режиссура;</w:t>
      </w:r>
    </w:p>
    <w:p w:rsidR="00C03CC5" w:rsidRPr="00C03CC5" w:rsidRDefault="00C03CC5" w:rsidP="00D06B32">
      <w:pPr>
        <w:spacing w:after="0" w:line="240" w:lineRule="auto"/>
        <w:ind w:left="284"/>
        <w:jc w:val="both"/>
        <w:rPr>
          <w:i/>
          <w:iCs/>
          <w:sz w:val="28"/>
          <w:szCs w:val="28"/>
        </w:rPr>
      </w:pPr>
      <w:r w:rsidRPr="00C03CC5">
        <w:rPr>
          <w:i/>
          <w:iCs/>
          <w:sz w:val="28"/>
          <w:szCs w:val="28"/>
        </w:rPr>
        <w:t>- лучшее музыкальное решение;</w:t>
      </w:r>
    </w:p>
    <w:p w:rsidR="00152C61" w:rsidRDefault="00C03CC5" w:rsidP="00D06B32">
      <w:pPr>
        <w:spacing w:after="0" w:line="240" w:lineRule="auto"/>
        <w:ind w:left="284"/>
        <w:jc w:val="both"/>
        <w:rPr>
          <w:sz w:val="28"/>
          <w:szCs w:val="28"/>
        </w:rPr>
      </w:pPr>
      <w:r w:rsidRPr="00C03CC5">
        <w:rPr>
          <w:i/>
          <w:iCs/>
          <w:sz w:val="28"/>
          <w:szCs w:val="28"/>
        </w:rPr>
        <w:t>- лучшее художественное оформление</w:t>
      </w:r>
      <w:r w:rsidRPr="00C03CC5">
        <w:rPr>
          <w:sz w:val="28"/>
          <w:szCs w:val="28"/>
        </w:rPr>
        <w:t xml:space="preserve"> (костюм, декорации). </w:t>
      </w:r>
    </w:p>
    <w:p w:rsidR="00D06B32" w:rsidRDefault="00D06B32" w:rsidP="00C03CC5">
      <w:pPr>
        <w:spacing w:after="0" w:line="240" w:lineRule="auto"/>
        <w:ind w:left="360"/>
        <w:jc w:val="both"/>
        <w:rPr>
          <w:sz w:val="28"/>
          <w:szCs w:val="28"/>
        </w:rPr>
        <w:sectPr w:rsidR="00D06B32" w:rsidSect="00D06B32">
          <w:type w:val="continuous"/>
          <w:pgSz w:w="11906" w:h="16838"/>
          <w:pgMar w:top="568" w:right="566" w:bottom="426" w:left="1134" w:header="708" w:footer="708" w:gutter="0"/>
          <w:cols w:num="2" w:space="720"/>
        </w:sectPr>
      </w:pPr>
    </w:p>
    <w:p w:rsidR="00C03CC5" w:rsidRPr="00C03CC5" w:rsidRDefault="00C03CC5" w:rsidP="00C03CC5">
      <w:pPr>
        <w:spacing w:after="0" w:line="240" w:lineRule="auto"/>
        <w:ind w:left="360"/>
        <w:jc w:val="both"/>
        <w:rPr>
          <w:sz w:val="28"/>
          <w:szCs w:val="28"/>
        </w:rPr>
      </w:pPr>
      <w:r w:rsidRPr="00C03CC5">
        <w:rPr>
          <w:sz w:val="28"/>
          <w:szCs w:val="28"/>
        </w:rPr>
        <w:t xml:space="preserve">    </w:t>
      </w:r>
    </w:p>
    <w:p w:rsidR="00C03CC5" w:rsidRPr="00C03CC5" w:rsidRDefault="00C03CC5" w:rsidP="00152C61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C03CC5">
        <w:rPr>
          <w:b/>
          <w:sz w:val="28"/>
          <w:szCs w:val="28"/>
          <w:lang w:val="en-US"/>
        </w:rPr>
        <w:t>VII</w:t>
      </w:r>
      <w:r w:rsidRPr="00C03CC5">
        <w:rPr>
          <w:b/>
          <w:sz w:val="28"/>
          <w:szCs w:val="28"/>
        </w:rPr>
        <w:t>. Награждение:</w:t>
      </w:r>
    </w:p>
    <w:p w:rsidR="00C03CC5" w:rsidRDefault="00C03CC5" w:rsidP="00C03CC5">
      <w:pPr>
        <w:pStyle w:val="a9"/>
        <w:spacing w:after="0" w:line="240" w:lineRule="auto"/>
        <w:ind w:firstLineChars="300" w:firstLine="840"/>
        <w:jc w:val="both"/>
        <w:rPr>
          <w:b w:val="0"/>
          <w:bCs w:val="0"/>
          <w:i w:val="0"/>
          <w:iCs w:val="0"/>
          <w:sz w:val="28"/>
          <w:szCs w:val="28"/>
        </w:rPr>
      </w:pPr>
      <w:r w:rsidRPr="00C03CC5">
        <w:rPr>
          <w:b w:val="0"/>
          <w:bCs w:val="0"/>
          <w:i w:val="0"/>
          <w:iCs w:val="0"/>
          <w:sz w:val="28"/>
          <w:szCs w:val="28"/>
        </w:rPr>
        <w:t>Участники конкурса-фестиваля награждаются дипломами фестиваля, а лауреаты - Дипломами и ценными подарками по номинациям.</w:t>
      </w:r>
    </w:p>
    <w:p w:rsidR="00D06B32" w:rsidRDefault="00D06B32" w:rsidP="00C03CC5">
      <w:pPr>
        <w:pStyle w:val="a9"/>
        <w:spacing w:after="0" w:line="240" w:lineRule="auto"/>
        <w:ind w:firstLineChars="300" w:firstLine="843"/>
        <w:jc w:val="both"/>
        <w:rPr>
          <w:sz w:val="28"/>
          <w:szCs w:val="28"/>
        </w:rPr>
      </w:pPr>
    </w:p>
    <w:p w:rsidR="00D06B32" w:rsidRPr="00C03CC5" w:rsidRDefault="00D06B32" w:rsidP="00C03CC5">
      <w:pPr>
        <w:pStyle w:val="a9"/>
        <w:spacing w:after="0" w:line="240" w:lineRule="auto"/>
        <w:ind w:firstLineChars="300" w:firstLine="843"/>
        <w:jc w:val="both"/>
        <w:rPr>
          <w:sz w:val="28"/>
          <w:szCs w:val="28"/>
        </w:rPr>
      </w:pPr>
    </w:p>
    <w:p w:rsidR="00C03CC5" w:rsidRPr="00C03CC5" w:rsidRDefault="00C03CC5" w:rsidP="00152C6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03CC5">
        <w:rPr>
          <w:b/>
          <w:bCs/>
          <w:sz w:val="28"/>
          <w:szCs w:val="28"/>
          <w:lang w:val="en-US"/>
        </w:rPr>
        <w:lastRenderedPageBreak/>
        <w:t>VIII</w:t>
      </w:r>
      <w:r w:rsidRPr="00C03CC5">
        <w:rPr>
          <w:b/>
          <w:bCs/>
          <w:sz w:val="28"/>
          <w:szCs w:val="28"/>
        </w:rPr>
        <w:t>. Категории участников конкурса-фестиваля:</w:t>
      </w:r>
    </w:p>
    <w:p w:rsidR="00C03CC5" w:rsidRPr="00C03CC5" w:rsidRDefault="00C03CC5" w:rsidP="00D06B32">
      <w:pPr>
        <w:tabs>
          <w:tab w:val="left" w:pos="720"/>
        </w:tabs>
        <w:spacing w:after="0" w:line="240" w:lineRule="auto"/>
        <w:ind w:firstLineChars="101" w:firstLine="283"/>
        <w:jc w:val="both"/>
        <w:rPr>
          <w:sz w:val="28"/>
          <w:szCs w:val="28"/>
        </w:rPr>
      </w:pPr>
      <w:r w:rsidRPr="00C03CC5">
        <w:rPr>
          <w:sz w:val="28"/>
          <w:szCs w:val="28"/>
        </w:rPr>
        <w:t xml:space="preserve">- </w:t>
      </w:r>
      <w:r w:rsidRPr="00C03CC5">
        <w:rPr>
          <w:sz w:val="28"/>
          <w:szCs w:val="28"/>
          <w:u w:val="single"/>
        </w:rPr>
        <w:t>Младшая</w:t>
      </w:r>
      <w:r w:rsidR="00152C61">
        <w:rPr>
          <w:sz w:val="28"/>
          <w:szCs w:val="28"/>
          <w:u w:val="single"/>
        </w:rPr>
        <w:t xml:space="preserve"> </w:t>
      </w:r>
      <w:r w:rsidRPr="00C03CC5">
        <w:rPr>
          <w:sz w:val="28"/>
          <w:szCs w:val="28"/>
        </w:rPr>
        <w:t>(дошкольные образовательные учреждения);</w:t>
      </w:r>
    </w:p>
    <w:p w:rsidR="00C03CC5" w:rsidRPr="00C03CC5" w:rsidRDefault="00C03CC5" w:rsidP="00D06B32">
      <w:pPr>
        <w:tabs>
          <w:tab w:val="left" w:pos="720"/>
        </w:tabs>
        <w:spacing w:after="0" w:line="240" w:lineRule="auto"/>
        <w:ind w:firstLineChars="101" w:firstLine="283"/>
        <w:jc w:val="both"/>
        <w:rPr>
          <w:sz w:val="28"/>
          <w:szCs w:val="28"/>
          <w:u w:val="single"/>
        </w:rPr>
      </w:pPr>
      <w:r w:rsidRPr="00C03CC5">
        <w:rPr>
          <w:sz w:val="28"/>
          <w:szCs w:val="28"/>
        </w:rPr>
        <w:t xml:space="preserve">- </w:t>
      </w:r>
      <w:r w:rsidRPr="00C03CC5">
        <w:rPr>
          <w:sz w:val="28"/>
          <w:szCs w:val="28"/>
          <w:u w:val="single"/>
        </w:rPr>
        <w:t>1-4классы школ;</w:t>
      </w:r>
      <w:r w:rsidRPr="00C03CC5">
        <w:rPr>
          <w:sz w:val="28"/>
          <w:szCs w:val="28"/>
        </w:rPr>
        <w:t xml:space="preserve"> театральные коллективы ДОД, ДК и ДДК с участниками младшего школьного возраста;</w:t>
      </w:r>
    </w:p>
    <w:p w:rsidR="00D06B32" w:rsidRDefault="00C03CC5" w:rsidP="00D06B32">
      <w:pPr>
        <w:tabs>
          <w:tab w:val="left" w:pos="720"/>
        </w:tabs>
        <w:spacing w:after="0" w:line="240" w:lineRule="auto"/>
        <w:ind w:firstLineChars="101" w:firstLine="283"/>
        <w:jc w:val="both"/>
        <w:rPr>
          <w:sz w:val="28"/>
          <w:szCs w:val="28"/>
          <w:u w:val="single"/>
        </w:rPr>
      </w:pPr>
      <w:r w:rsidRPr="00C03CC5">
        <w:rPr>
          <w:sz w:val="28"/>
          <w:szCs w:val="28"/>
        </w:rPr>
        <w:t xml:space="preserve">- </w:t>
      </w:r>
      <w:r w:rsidRPr="00C03CC5">
        <w:rPr>
          <w:sz w:val="28"/>
          <w:szCs w:val="28"/>
          <w:u w:val="single"/>
        </w:rPr>
        <w:t>5-9 классы школ;</w:t>
      </w:r>
      <w:r w:rsidRPr="00C03CC5">
        <w:rPr>
          <w:sz w:val="28"/>
          <w:szCs w:val="28"/>
        </w:rPr>
        <w:t xml:space="preserve"> театральные коллективы ДК и ДДК с участниками среднего школьного возраста;</w:t>
      </w:r>
    </w:p>
    <w:p w:rsidR="00152C61" w:rsidRPr="00D06B32" w:rsidRDefault="00C03CC5" w:rsidP="00D06B32">
      <w:pPr>
        <w:tabs>
          <w:tab w:val="left" w:pos="720"/>
        </w:tabs>
        <w:spacing w:after="0" w:line="240" w:lineRule="auto"/>
        <w:ind w:firstLineChars="101" w:firstLine="283"/>
        <w:jc w:val="both"/>
        <w:rPr>
          <w:sz w:val="28"/>
          <w:szCs w:val="28"/>
          <w:u w:val="single"/>
        </w:rPr>
      </w:pPr>
      <w:r w:rsidRPr="00C03CC5">
        <w:rPr>
          <w:sz w:val="28"/>
          <w:szCs w:val="28"/>
        </w:rPr>
        <w:t xml:space="preserve">- </w:t>
      </w:r>
      <w:r w:rsidRPr="00C03CC5">
        <w:rPr>
          <w:sz w:val="28"/>
          <w:szCs w:val="28"/>
          <w:u w:val="single"/>
        </w:rPr>
        <w:t>10-11 классы школ;</w:t>
      </w:r>
      <w:r w:rsidRPr="00C03CC5">
        <w:rPr>
          <w:sz w:val="28"/>
          <w:szCs w:val="28"/>
        </w:rPr>
        <w:t xml:space="preserve"> театральные коллективы ДК и ДДК с участниками старшего возраста.</w:t>
      </w:r>
    </w:p>
    <w:p w:rsidR="00C03CC5" w:rsidRPr="00C03CC5" w:rsidRDefault="00C03CC5" w:rsidP="00D06B32">
      <w:pPr>
        <w:tabs>
          <w:tab w:val="left" w:pos="720"/>
        </w:tabs>
        <w:spacing w:after="0" w:line="240" w:lineRule="auto"/>
        <w:jc w:val="both"/>
        <w:rPr>
          <w:sz w:val="28"/>
          <w:szCs w:val="28"/>
          <w:u w:val="single"/>
        </w:rPr>
      </w:pPr>
    </w:p>
    <w:p w:rsidR="00C03CC5" w:rsidRPr="00C03CC5" w:rsidRDefault="00C03CC5" w:rsidP="00152C61">
      <w:pPr>
        <w:pStyle w:val="5"/>
        <w:numPr>
          <w:ilvl w:val="0"/>
          <w:numId w:val="0"/>
        </w:numPr>
        <w:tabs>
          <w:tab w:val="clear" w:pos="1080"/>
        </w:tabs>
        <w:spacing w:after="0" w:line="240" w:lineRule="auto"/>
        <w:jc w:val="center"/>
        <w:rPr>
          <w:sz w:val="28"/>
          <w:szCs w:val="28"/>
        </w:rPr>
      </w:pPr>
      <w:r w:rsidRPr="00C03CC5">
        <w:rPr>
          <w:sz w:val="28"/>
          <w:szCs w:val="28"/>
          <w:lang w:val="en-US"/>
        </w:rPr>
        <w:t>IX</w:t>
      </w:r>
      <w:r w:rsidRPr="00C03CC5">
        <w:rPr>
          <w:sz w:val="28"/>
          <w:szCs w:val="28"/>
        </w:rPr>
        <w:t>. Жюри конкурса-фестиваля</w:t>
      </w:r>
    </w:p>
    <w:p w:rsidR="00C03CC5" w:rsidRPr="00C03CC5" w:rsidRDefault="00C03CC5" w:rsidP="00D06B32">
      <w:pPr>
        <w:spacing w:after="0" w:line="240" w:lineRule="auto"/>
        <w:ind w:firstLineChars="202" w:firstLine="566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В состав жюри фестиваля входят профессиональные актеры, профессиональные режиссёры, представители Ивановского государственного   музыкального театра, представители управления культуры и молодежной политики, управления образования администрации города Коврова, администрации Дворца Культуры «Современник».</w:t>
      </w:r>
    </w:p>
    <w:p w:rsidR="00C03CC5" w:rsidRPr="00C03CC5" w:rsidRDefault="00C03CC5" w:rsidP="00D06B32">
      <w:pPr>
        <w:spacing w:after="0" w:line="240" w:lineRule="auto"/>
        <w:ind w:firstLineChars="202" w:firstLine="566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Жюри имеет право не присуждать призовые места в отдельных номинациях, учреждать специальные призы по собственному усмотрению.</w:t>
      </w:r>
    </w:p>
    <w:p w:rsidR="00C03CC5" w:rsidRPr="00C03CC5" w:rsidRDefault="00C03CC5" w:rsidP="00C03C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03CC5" w:rsidRPr="00C03CC5" w:rsidRDefault="00C03CC5" w:rsidP="00152C61">
      <w:pPr>
        <w:pStyle w:val="5"/>
        <w:numPr>
          <w:ilvl w:val="0"/>
          <w:numId w:val="0"/>
        </w:numPr>
        <w:spacing w:after="0" w:line="240" w:lineRule="auto"/>
        <w:ind w:left="360"/>
        <w:jc w:val="center"/>
        <w:rPr>
          <w:sz w:val="28"/>
          <w:szCs w:val="28"/>
        </w:rPr>
      </w:pPr>
      <w:r w:rsidRPr="00C03CC5">
        <w:rPr>
          <w:sz w:val="28"/>
          <w:szCs w:val="28"/>
          <w:lang w:val="en-US"/>
        </w:rPr>
        <w:t>X</w:t>
      </w:r>
      <w:r w:rsidRPr="00C03CC5">
        <w:rPr>
          <w:sz w:val="28"/>
          <w:szCs w:val="28"/>
        </w:rPr>
        <w:t>.      Оргкомитет конкурса-фестиваля</w:t>
      </w:r>
    </w:p>
    <w:p w:rsidR="00C03CC5" w:rsidRDefault="00C03CC5" w:rsidP="00D06B32">
      <w:pPr>
        <w:spacing w:after="0" w:line="240" w:lineRule="auto"/>
        <w:ind w:firstLine="567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Ежегодно утверждается оргкомитет фестиваля,</w:t>
      </w:r>
      <w:r w:rsidR="00152C61">
        <w:rPr>
          <w:sz w:val="28"/>
          <w:szCs w:val="28"/>
        </w:rPr>
        <w:t xml:space="preserve"> </w:t>
      </w:r>
      <w:r w:rsidRPr="00C03CC5">
        <w:rPr>
          <w:sz w:val="28"/>
          <w:szCs w:val="28"/>
        </w:rPr>
        <w:t>в состав которого входят представители МКУ «Управления культуры и молод</w:t>
      </w:r>
      <w:r w:rsidR="00152C61">
        <w:rPr>
          <w:sz w:val="28"/>
          <w:szCs w:val="28"/>
        </w:rPr>
        <w:t>ё</w:t>
      </w:r>
      <w:r w:rsidRPr="00C03CC5">
        <w:rPr>
          <w:sz w:val="28"/>
          <w:szCs w:val="28"/>
        </w:rPr>
        <w:t>жной политики», управления образования</w:t>
      </w:r>
      <w:r w:rsidR="00152C61">
        <w:rPr>
          <w:sz w:val="28"/>
          <w:szCs w:val="28"/>
        </w:rPr>
        <w:t xml:space="preserve"> </w:t>
      </w:r>
      <w:r w:rsidRPr="00C03CC5">
        <w:rPr>
          <w:sz w:val="28"/>
          <w:szCs w:val="28"/>
        </w:rPr>
        <w:t>администрации города Коврова, МБУК Д</w:t>
      </w:r>
      <w:r w:rsidR="00152C61">
        <w:rPr>
          <w:sz w:val="28"/>
          <w:szCs w:val="28"/>
        </w:rPr>
        <w:t>ворец Культуры</w:t>
      </w:r>
      <w:r w:rsidRPr="00C03CC5">
        <w:rPr>
          <w:sz w:val="28"/>
          <w:szCs w:val="28"/>
        </w:rPr>
        <w:t xml:space="preserve"> «Современник», ДОУ ЦДОД «Родничок».</w:t>
      </w:r>
    </w:p>
    <w:p w:rsidR="00152C61" w:rsidRPr="00C03CC5" w:rsidRDefault="00152C61" w:rsidP="00C03CC5">
      <w:pPr>
        <w:spacing w:after="0" w:line="240" w:lineRule="auto"/>
        <w:jc w:val="both"/>
        <w:rPr>
          <w:sz w:val="28"/>
          <w:szCs w:val="28"/>
        </w:rPr>
      </w:pPr>
    </w:p>
    <w:p w:rsidR="00C03CC5" w:rsidRPr="00C03CC5" w:rsidRDefault="00C03CC5" w:rsidP="00152C61">
      <w:pPr>
        <w:spacing w:after="0" w:line="240" w:lineRule="auto"/>
        <w:ind w:left="360"/>
        <w:jc w:val="center"/>
        <w:rPr>
          <w:sz w:val="28"/>
          <w:szCs w:val="28"/>
        </w:rPr>
      </w:pPr>
      <w:r w:rsidRPr="00C03CC5">
        <w:rPr>
          <w:b/>
          <w:sz w:val="28"/>
          <w:szCs w:val="28"/>
          <w:lang w:val="en-US"/>
        </w:rPr>
        <w:t>XI</w:t>
      </w:r>
      <w:r w:rsidRPr="00C03CC5">
        <w:rPr>
          <w:b/>
          <w:sz w:val="28"/>
          <w:szCs w:val="28"/>
        </w:rPr>
        <w:t xml:space="preserve">. </w:t>
      </w:r>
      <w:r w:rsidRPr="00C03CC5">
        <w:rPr>
          <w:rStyle w:val="ae"/>
          <w:sz w:val="28"/>
          <w:szCs w:val="28"/>
        </w:rPr>
        <w:t>Финансирование конкурса-фестиваля.</w:t>
      </w:r>
    </w:p>
    <w:p w:rsidR="00C03CC5" w:rsidRPr="00C03CC5" w:rsidRDefault="00C03CC5" w:rsidP="00D06B32">
      <w:pPr>
        <w:spacing w:after="0" w:line="240" w:lineRule="auto"/>
        <w:ind w:firstLine="567"/>
        <w:jc w:val="both"/>
        <w:rPr>
          <w:sz w:val="28"/>
          <w:szCs w:val="28"/>
        </w:rPr>
      </w:pPr>
      <w:r w:rsidRPr="00C03CC5">
        <w:rPr>
          <w:sz w:val="28"/>
          <w:szCs w:val="28"/>
        </w:rPr>
        <w:t>Для обеспечения расходной части фестиваля привлекаются финансовые средства спонсоров.</w:t>
      </w:r>
    </w:p>
    <w:p w:rsidR="00C03CC5" w:rsidRPr="00C03CC5" w:rsidRDefault="00C03CC5" w:rsidP="00C03CC5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52C61" w:rsidRPr="00152C61" w:rsidRDefault="00C03CC5" w:rsidP="00152C61">
      <w:pPr>
        <w:pStyle w:val="5"/>
        <w:numPr>
          <w:ilvl w:val="0"/>
          <w:numId w:val="0"/>
        </w:numPr>
        <w:spacing w:after="0" w:line="240" w:lineRule="auto"/>
        <w:ind w:left="1080" w:hanging="720"/>
        <w:jc w:val="center"/>
        <w:rPr>
          <w:sz w:val="28"/>
          <w:szCs w:val="28"/>
        </w:rPr>
      </w:pPr>
      <w:r w:rsidRPr="00C03CC5">
        <w:rPr>
          <w:sz w:val="28"/>
          <w:szCs w:val="28"/>
          <w:lang w:val="en-US"/>
        </w:rPr>
        <w:t>XII</w:t>
      </w:r>
      <w:r w:rsidRPr="00C03CC5">
        <w:rPr>
          <w:sz w:val="28"/>
          <w:szCs w:val="28"/>
        </w:rPr>
        <w:t>.</w:t>
      </w:r>
      <w:r w:rsidR="00D06B32">
        <w:rPr>
          <w:sz w:val="28"/>
          <w:szCs w:val="28"/>
        </w:rPr>
        <w:t xml:space="preserve"> </w:t>
      </w:r>
      <w:r w:rsidR="00152C61" w:rsidRPr="00A66FEF">
        <w:rPr>
          <w:sz w:val="28"/>
          <w:szCs w:val="28"/>
        </w:rPr>
        <w:t>Дополнительную информацию по фестивалю</w:t>
      </w:r>
      <w:r w:rsidR="00152C61">
        <w:rPr>
          <w:sz w:val="28"/>
          <w:szCs w:val="28"/>
        </w:rPr>
        <w:t xml:space="preserve"> </w:t>
      </w:r>
      <w:r w:rsidR="00152C61" w:rsidRPr="00A66FEF">
        <w:rPr>
          <w:sz w:val="28"/>
          <w:szCs w:val="28"/>
        </w:rPr>
        <w:t>можно получить:</w:t>
      </w:r>
    </w:p>
    <w:p w:rsidR="00152C61" w:rsidRPr="00A66FEF" w:rsidRDefault="00152C61" w:rsidP="00152C61">
      <w:pPr>
        <w:shd w:val="clear" w:color="auto" w:fill="FFFFFF"/>
        <w:spacing w:after="0" w:line="240" w:lineRule="auto"/>
        <w:ind w:leftChars="5" w:left="12" w:firstLineChars="97" w:firstLine="273"/>
        <w:jc w:val="both"/>
        <w:rPr>
          <w:b/>
          <w:color w:val="000000"/>
          <w:sz w:val="28"/>
          <w:szCs w:val="28"/>
        </w:rPr>
      </w:pPr>
      <w:r w:rsidRPr="00A66FEF">
        <w:rPr>
          <w:b/>
          <w:sz w:val="28"/>
          <w:szCs w:val="28"/>
        </w:rPr>
        <w:t xml:space="preserve">- по тел. </w:t>
      </w:r>
      <w:r w:rsidRPr="00A66FEF">
        <w:rPr>
          <w:b/>
          <w:i/>
          <w:sz w:val="28"/>
          <w:szCs w:val="28"/>
        </w:rPr>
        <w:t>8 (49232) 3-54-83;</w:t>
      </w:r>
      <w:r w:rsidRPr="00A66FEF">
        <w:rPr>
          <w:b/>
          <w:color w:val="000000"/>
          <w:sz w:val="28"/>
          <w:szCs w:val="28"/>
        </w:rPr>
        <w:t xml:space="preserve"> (49232) 3-02-15 – факс</w:t>
      </w:r>
    </w:p>
    <w:p w:rsidR="00152C61" w:rsidRPr="00A66FEF" w:rsidRDefault="00152C61" w:rsidP="00152C61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8"/>
          <w:szCs w:val="28"/>
        </w:rPr>
      </w:pPr>
      <w:r w:rsidRPr="00A66FEF">
        <w:rPr>
          <w:b/>
          <w:color w:val="000000"/>
          <w:sz w:val="28"/>
          <w:szCs w:val="28"/>
        </w:rPr>
        <w:t xml:space="preserve">- </w:t>
      </w:r>
      <w:proofErr w:type="spellStart"/>
      <w:proofErr w:type="gramStart"/>
      <w:r w:rsidRPr="00A66FEF">
        <w:rPr>
          <w:b/>
          <w:color w:val="000000"/>
          <w:sz w:val="28"/>
          <w:szCs w:val="28"/>
        </w:rPr>
        <w:t>эл.почта</w:t>
      </w:r>
      <w:proofErr w:type="spellEnd"/>
      <w:proofErr w:type="gramEnd"/>
      <w:r w:rsidRPr="00A66FEF">
        <w:rPr>
          <w:color w:val="000000"/>
          <w:sz w:val="28"/>
          <w:szCs w:val="28"/>
        </w:rPr>
        <w:t xml:space="preserve">: </w:t>
      </w:r>
      <w:hyperlink r:id="rId9" w:history="1">
        <w:r w:rsidRPr="00A66FEF">
          <w:rPr>
            <w:color w:val="0000FF"/>
            <w:sz w:val="28"/>
            <w:szCs w:val="28"/>
            <w:u w:val="single"/>
          </w:rPr>
          <w:t>muk-dk-sovremennik@yandex.ru</w:t>
        </w:r>
      </w:hyperlink>
    </w:p>
    <w:p w:rsidR="00152C61" w:rsidRPr="00A66FEF" w:rsidRDefault="00152C61" w:rsidP="00152C61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  <w:r w:rsidRPr="00A66FEF">
        <w:rPr>
          <w:b/>
          <w:sz w:val="28"/>
          <w:szCs w:val="28"/>
        </w:rPr>
        <w:t xml:space="preserve">- официальный сайт: </w:t>
      </w:r>
      <w:proofErr w:type="spellStart"/>
      <w:r w:rsidRPr="00A66FEF">
        <w:rPr>
          <w:b/>
          <w:i/>
          <w:sz w:val="28"/>
          <w:szCs w:val="28"/>
          <w:lang w:val="en-US"/>
        </w:rPr>
        <w:t>sovremennikdk</w:t>
      </w:r>
      <w:proofErr w:type="spellEnd"/>
      <w:r w:rsidRPr="00A66FEF">
        <w:rPr>
          <w:b/>
          <w:i/>
          <w:sz w:val="28"/>
          <w:szCs w:val="28"/>
        </w:rPr>
        <w:t>.</w:t>
      </w:r>
      <w:proofErr w:type="spellStart"/>
      <w:r w:rsidRPr="00A66FEF">
        <w:rPr>
          <w:b/>
          <w:i/>
          <w:sz w:val="28"/>
          <w:szCs w:val="28"/>
          <w:lang w:val="en-US"/>
        </w:rPr>
        <w:t>ru</w:t>
      </w:r>
      <w:proofErr w:type="spellEnd"/>
      <w:r w:rsidRPr="00A66FEF">
        <w:rPr>
          <w:b/>
          <w:i/>
          <w:sz w:val="28"/>
          <w:szCs w:val="28"/>
        </w:rPr>
        <w:t>;</w:t>
      </w:r>
    </w:p>
    <w:p w:rsidR="00152C61" w:rsidRDefault="00152C61" w:rsidP="00152C61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  <w:r w:rsidRPr="00A66FEF">
        <w:rPr>
          <w:b/>
          <w:sz w:val="28"/>
          <w:szCs w:val="28"/>
        </w:rPr>
        <w:t xml:space="preserve">- социальные сети: </w:t>
      </w:r>
      <w:r w:rsidRPr="00A66FEF">
        <w:rPr>
          <w:b/>
          <w:i/>
          <w:sz w:val="28"/>
          <w:szCs w:val="28"/>
        </w:rPr>
        <w:t xml:space="preserve">Одноклассники, </w:t>
      </w:r>
      <w:proofErr w:type="spellStart"/>
      <w:r w:rsidRPr="00A66FEF">
        <w:rPr>
          <w:b/>
          <w:i/>
          <w:sz w:val="28"/>
          <w:szCs w:val="28"/>
        </w:rPr>
        <w:t>ВКонтакте</w:t>
      </w:r>
      <w:proofErr w:type="spellEnd"/>
      <w:r w:rsidRPr="00A66FEF">
        <w:rPr>
          <w:b/>
          <w:i/>
          <w:sz w:val="28"/>
          <w:szCs w:val="28"/>
        </w:rPr>
        <w:t xml:space="preserve">, Фейсбук и </w:t>
      </w:r>
      <w:proofErr w:type="spellStart"/>
      <w:r w:rsidRPr="00A66FEF">
        <w:rPr>
          <w:b/>
          <w:i/>
          <w:sz w:val="28"/>
          <w:szCs w:val="28"/>
        </w:rPr>
        <w:t>Инстаграмм</w:t>
      </w:r>
      <w:proofErr w:type="spellEnd"/>
      <w:r w:rsidRPr="00A66FEF">
        <w:rPr>
          <w:b/>
          <w:i/>
          <w:sz w:val="28"/>
          <w:szCs w:val="28"/>
        </w:rPr>
        <w:t xml:space="preserve"> – группа «Дворец Культуры «Современник»</w:t>
      </w:r>
      <w:r w:rsidR="00D06B32">
        <w:rPr>
          <w:b/>
          <w:i/>
          <w:sz w:val="28"/>
          <w:szCs w:val="28"/>
        </w:rPr>
        <w:t>.</w:t>
      </w:r>
    </w:p>
    <w:p w:rsidR="00D06B32" w:rsidRDefault="00D06B32" w:rsidP="00152C61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D06B32" w:rsidRPr="00C769AD" w:rsidRDefault="00D06B32" w:rsidP="00D06B32">
      <w:pPr>
        <w:pStyle w:val="21"/>
        <w:ind w:firstLine="709"/>
        <w:jc w:val="right"/>
        <w:rPr>
          <w:sz w:val="28"/>
          <w:szCs w:val="28"/>
        </w:rPr>
      </w:pPr>
      <w:r w:rsidRPr="00C769AD">
        <w:rPr>
          <w:b/>
          <w:sz w:val="28"/>
          <w:szCs w:val="28"/>
        </w:rPr>
        <w:t>Оргкомитет</w:t>
      </w:r>
    </w:p>
    <w:p w:rsidR="00D06B32" w:rsidRDefault="00D06B32" w:rsidP="00D06B32">
      <w:pPr>
        <w:pStyle w:val="af"/>
        <w:ind w:left="0" w:firstLine="284"/>
        <w:jc w:val="both"/>
        <w:rPr>
          <w:b/>
          <w:i/>
          <w:sz w:val="28"/>
          <w:szCs w:val="28"/>
        </w:rPr>
      </w:pPr>
    </w:p>
    <w:p w:rsidR="00D06B32" w:rsidRPr="00106B67" w:rsidRDefault="00D06B32" w:rsidP="00D06B32">
      <w:pPr>
        <w:pStyle w:val="af"/>
        <w:ind w:left="0"/>
        <w:jc w:val="center"/>
        <w:rPr>
          <w:b/>
          <w:i/>
          <w:sz w:val="96"/>
          <w:szCs w:val="96"/>
        </w:rPr>
      </w:pPr>
      <w:r w:rsidRPr="00106B67">
        <w:rPr>
          <w:b/>
          <w:i/>
          <w:sz w:val="96"/>
          <w:szCs w:val="96"/>
        </w:rPr>
        <w:t>Желаем Удачи!!!</w:t>
      </w:r>
    </w:p>
    <w:p w:rsidR="00D06B32" w:rsidRPr="00A66FEF" w:rsidRDefault="00D06B32" w:rsidP="00152C61">
      <w:pPr>
        <w:spacing w:after="0" w:line="240" w:lineRule="auto"/>
        <w:ind w:firstLine="284"/>
        <w:jc w:val="both"/>
        <w:rPr>
          <w:b/>
          <w:i/>
          <w:sz w:val="28"/>
          <w:szCs w:val="28"/>
        </w:rPr>
        <w:sectPr w:rsidR="00D06B32" w:rsidRPr="00A66FEF" w:rsidSect="00D06B32">
          <w:type w:val="continuous"/>
          <w:pgSz w:w="11906" w:h="16838"/>
          <w:pgMar w:top="568" w:right="566" w:bottom="426" w:left="1134" w:header="708" w:footer="708" w:gutter="0"/>
          <w:cols w:space="720"/>
        </w:sectPr>
      </w:pPr>
    </w:p>
    <w:p w:rsidR="00C03CC5" w:rsidRPr="00C03CC5" w:rsidRDefault="00C03CC5" w:rsidP="00C03CC5">
      <w:pPr>
        <w:spacing w:after="0" w:line="240" w:lineRule="auto"/>
        <w:jc w:val="both"/>
        <w:rPr>
          <w:b/>
          <w:sz w:val="28"/>
          <w:szCs w:val="28"/>
        </w:rPr>
      </w:pPr>
    </w:p>
    <w:p w:rsidR="00FB5070" w:rsidRPr="00C03CC5" w:rsidRDefault="00FB5070" w:rsidP="00C03CC5">
      <w:pPr>
        <w:spacing w:after="0" w:line="240" w:lineRule="auto"/>
        <w:jc w:val="both"/>
        <w:rPr>
          <w:sz w:val="28"/>
          <w:szCs w:val="28"/>
        </w:rPr>
      </w:pPr>
    </w:p>
    <w:p w:rsidR="00FB5070" w:rsidRPr="00C03CC5" w:rsidRDefault="00FB5070" w:rsidP="00C03CC5">
      <w:pPr>
        <w:spacing w:after="0" w:line="240" w:lineRule="auto"/>
        <w:jc w:val="both"/>
        <w:rPr>
          <w:sz w:val="28"/>
          <w:szCs w:val="28"/>
        </w:rPr>
      </w:pPr>
    </w:p>
    <w:p w:rsidR="00FB5070" w:rsidRPr="00C03CC5" w:rsidRDefault="00FB5070" w:rsidP="00C03CC5">
      <w:pPr>
        <w:spacing w:after="0" w:line="240" w:lineRule="auto"/>
        <w:jc w:val="both"/>
        <w:rPr>
          <w:sz w:val="28"/>
          <w:szCs w:val="28"/>
        </w:rPr>
      </w:pPr>
    </w:p>
    <w:p w:rsidR="00FB5070" w:rsidRPr="00C03CC5" w:rsidRDefault="00FB5070" w:rsidP="00C03CC5">
      <w:pPr>
        <w:spacing w:after="0" w:line="240" w:lineRule="auto"/>
        <w:jc w:val="both"/>
        <w:rPr>
          <w:b/>
          <w:sz w:val="28"/>
          <w:szCs w:val="28"/>
        </w:rPr>
      </w:pPr>
    </w:p>
    <w:sectPr w:rsidR="00FB5070" w:rsidRPr="00C03CC5" w:rsidSect="00FB5070">
      <w:footerReference w:type="default" r:id="rId10"/>
      <w:type w:val="continuous"/>
      <w:pgSz w:w="11906" w:h="16838"/>
      <w:pgMar w:top="659" w:right="605" w:bottom="819" w:left="9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88" w:rsidRDefault="00321888" w:rsidP="00FB5070">
      <w:pPr>
        <w:spacing w:after="0" w:line="240" w:lineRule="auto"/>
      </w:pPr>
      <w:r>
        <w:separator/>
      </w:r>
    </w:p>
  </w:endnote>
  <w:endnote w:type="continuationSeparator" w:id="0">
    <w:p w:rsidR="00321888" w:rsidRDefault="00321888" w:rsidP="00FB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70" w:rsidRDefault="00FB507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90A2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0A2C">
      <w:rPr>
        <w:rStyle w:val="ad"/>
        <w:noProof/>
      </w:rPr>
      <w:t>1</w:t>
    </w:r>
    <w:r>
      <w:rPr>
        <w:rStyle w:val="ad"/>
      </w:rPr>
      <w:fldChar w:fldCharType="end"/>
    </w:r>
  </w:p>
  <w:p w:rsidR="00FB5070" w:rsidRDefault="00FB507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88" w:rsidRDefault="00321888" w:rsidP="00FB5070">
      <w:pPr>
        <w:spacing w:after="0" w:line="240" w:lineRule="auto"/>
      </w:pPr>
      <w:r>
        <w:separator/>
      </w:r>
    </w:p>
  </w:footnote>
  <w:footnote w:type="continuationSeparator" w:id="0">
    <w:p w:rsidR="00321888" w:rsidRDefault="00321888" w:rsidP="00FB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2D2"/>
    <w:multiLevelType w:val="multilevel"/>
    <w:tmpl w:val="6AF6E358"/>
    <w:lvl w:ilvl="0">
      <w:start w:val="1"/>
      <w:numFmt w:val="upperRoman"/>
      <w:pStyle w:val="5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55"/>
        </w:tabs>
        <w:ind w:left="1455" w:hanging="37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30A00F"/>
    <w:multiLevelType w:val="singleLevel"/>
    <w:tmpl w:val="4230A00F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50564144"/>
    <w:multiLevelType w:val="hybridMultilevel"/>
    <w:tmpl w:val="5100CBCA"/>
    <w:lvl w:ilvl="0" w:tplc="6BAC26B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CFE"/>
    <w:rsid w:val="000644F8"/>
    <w:rsid w:val="0009707B"/>
    <w:rsid w:val="000A018B"/>
    <w:rsid w:val="000C159B"/>
    <w:rsid w:val="000E16E9"/>
    <w:rsid w:val="000E4E02"/>
    <w:rsid w:val="000F09DE"/>
    <w:rsid w:val="0012110B"/>
    <w:rsid w:val="001273D9"/>
    <w:rsid w:val="00136AC8"/>
    <w:rsid w:val="00152C61"/>
    <w:rsid w:val="00166D8C"/>
    <w:rsid w:val="00172793"/>
    <w:rsid w:val="00186948"/>
    <w:rsid w:val="00186DA3"/>
    <w:rsid w:val="00193033"/>
    <w:rsid w:val="001C4FF4"/>
    <w:rsid w:val="00201DD5"/>
    <w:rsid w:val="00211ADF"/>
    <w:rsid w:val="0022605E"/>
    <w:rsid w:val="00230583"/>
    <w:rsid w:val="0024317E"/>
    <w:rsid w:val="002567A8"/>
    <w:rsid w:val="00280B70"/>
    <w:rsid w:val="002939C5"/>
    <w:rsid w:val="002B7498"/>
    <w:rsid w:val="002C2BD7"/>
    <w:rsid w:val="002D1AC7"/>
    <w:rsid w:val="00312309"/>
    <w:rsid w:val="00321888"/>
    <w:rsid w:val="00321A8A"/>
    <w:rsid w:val="00326105"/>
    <w:rsid w:val="0033417B"/>
    <w:rsid w:val="003632C9"/>
    <w:rsid w:val="00384320"/>
    <w:rsid w:val="003E4696"/>
    <w:rsid w:val="003E6AFD"/>
    <w:rsid w:val="003F49E0"/>
    <w:rsid w:val="003F6091"/>
    <w:rsid w:val="00401084"/>
    <w:rsid w:val="00416ED2"/>
    <w:rsid w:val="00417E94"/>
    <w:rsid w:val="004256FC"/>
    <w:rsid w:val="00426718"/>
    <w:rsid w:val="004434B6"/>
    <w:rsid w:val="00447530"/>
    <w:rsid w:val="00460204"/>
    <w:rsid w:val="00470F2A"/>
    <w:rsid w:val="004747F8"/>
    <w:rsid w:val="00494605"/>
    <w:rsid w:val="004A5175"/>
    <w:rsid w:val="004B1590"/>
    <w:rsid w:val="004B1DA8"/>
    <w:rsid w:val="004C6A23"/>
    <w:rsid w:val="004D27AD"/>
    <w:rsid w:val="004F6C2C"/>
    <w:rsid w:val="00505064"/>
    <w:rsid w:val="00506456"/>
    <w:rsid w:val="00506481"/>
    <w:rsid w:val="00522E42"/>
    <w:rsid w:val="005233FE"/>
    <w:rsid w:val="00541812"/>
    <w:rsid w:val="0056057D"/>
    <w:rsid w:val="00570CEF"/>
    <w:rsid w:val="00575FD1"/>
    <w:rsid w:val="00595D79"/>
    <w:rsid w:val="005D00BA"/>
    <w:rsid w:val="005F7C53"/>
    <w:rsid w:val="00604B44"/>
    <w:rsid w:val="0062522D"/>
    <w:rsid w:val="00640554"/>
    <w:rsid w:val="00654EB5"/>
    <w:rsid w:val="00661069"/>
    <w:rsid w:val="00665CFE"/>
    <w:rsid w:val="00666E82"/>
    <w:rsid w:val="00691E50"/>
    <w:rsid w:val="006A2622"/>
    <w:rsid w:val="006B3BF3"/>
    <w:rsid w:val="006C0338"/>
    <w:rsid w:val="006D3507"/>
    <w:rsid w:val="006D64EB"/>
    <w:rsid w:val="006E1769"/>
    <w:rsid w:val="006E2933"/>
    <w:rsid w:val="006E7873"/>
    <w:rsid w:val="006E78EB"/>
    <w:rsid w:val="006E7969"/>
    <w:rsid w:val="006F3E35"/>
    <w:rsid w:val="006F74F1"/>
    <w:rsid w:val="007017D7"/>
    <w:rsid w:val="00704B1B"/>
    <w:rsid w:val="0071481A"/>
    <w:rsid w:val="007246D9"/>
    <w:rsid w:val="007306F3"/>
    <w:rsid w:val="00733F7B"/>
    <w:rsid w:val="00734D33"/>
    <w:rsid w:val="00745682"/>
    <w:rsid w:val="00747262"/>
    <w:rsid w:val="0075192E"/>
    <w:rsid w:val="00752225"/>
    <w:rsid w:val="00766A5A"/>
    <w:rsid w:val="0077083D"/>
    <w:rsid w:val="00790A2C"/>
    <w:rsid w:val="00792E02"/>
    <w:rsid w:val="007951FF"/>
    <w:rsid w:val="0079643A"/>
    <w:rsid w:val="007A1A7D"/>
    <w:rsid w:val="007D27CA"/>
    <w:rsid w:val="007E25D4"/>
    <w:rsid w:val="00806D01"/>
    <w:rsid w:val="008114DE"/>
    <w:rsid w:val="00826BBF"/>
    <w:rsid w:val="00832ECB"/>
    <w:rsid w:val="00832FCB"/>
    <w:rsid w:val="00835F19"/>
    <w:rsid w:val="00852044"/>
    <w:rsid w:val="00855CCD"/>
    <w:rsid w:val="00884E2A"/>
    <w:rsid w:val="00905CC2"/>
    <w:rsid w:val="0092331D"/>
    <w:rsid w:val="00923DB8"/>
    <w:rsid w:val="00934714"/>
    <w:rsid w:val="009368EF"/>
    <w:rsid w:val="00944531"/>
    <w:rsid w:val="00956FF1"/>
    <w:rsid w:val="009B1468"/>
    <w:rsid w:val="009D377F"/>
    <w:rsid w:val="009E59D9"/>
    <w:rsid w:val="009F7EB5"/>
    <w:rsid w:val="00A3249F"/>
    <w:rsid w:val="00A4522D"/>
    <w:rsid w:val="00A6321C"/>
    <w:rsid w:val="00A66CED"/>
    <w:rsid w:val="00A806CA"/>
    <w:rsid w:val="00A93D32"/>
    <w:rsid w:val="00A96EC3"/>
    <w:rsid w:val="00AA06B0"/>
    <w:rsid w:val="00AA5B2A"/>
    <w:rsid w:val="00AA6A13"/>
    <w:rsid w:val="00AE362D"/>
    <w:rsid w:val="00AF68CC"/>
    <w:rsid w:val="00AF7360"/>
    <w:rsid w:val="00AF7F18"/>
    <w:rsid w:val="00B0568B"/>
    <w:rsid w:val="00B14528"/>
    <w:rsid w:val="00B22F2D"/>
    <w:rsid w:val="00B4384C"/>
    <w:rsid w:val="00B82915"/>
    <w:rsid w:val="00BA0932"/>
    <w:rsid w:val="00BC7754"/>
    <w:rsid w:val="00BF01FF"/>
    <w:rsid w:val="00C03CC5"/>
    <w:rsid w:val="00C17BB0"/>
    <w:rsid w:val="00C21892"/>
    <w:rsid w:val="00C27793"/>
    <w:rsid w:val="00C44EDB"/>
    <w:rsid w:val="00C626E1"/>
    <w:rsid w:val="00C804C8"/>
    <w:rsid w:val="00C8272F"/>
    <w:rsid w:val="00C93086"/>
    <w:rsid w:val="00C93C1A"/>
    <w:rsid w:val="00C9407E"/>
    <w:rsid w:val="00CA04A1"/>
    <w:rsid w:val="00CC0D37"/>
    <w:rsid w:val="00CC0E16"/>
    <w:rsid w:val="00CD3AB7"/>
    <w:rsid w:val="00CD6B13"/>
    <w:rsid w:val="00CE02EA"/>
    <w:rsid w:val="00CF0015"/>
    <w:rsid w:val="00D06B32"/>
    <w:rsid w:val="00D14660"/>
    <w:rsid w:val="00D2542F"/>
    <w:rsid w:val="00D416C9"/>
    <w:rsid w:val="00D77EEA"/>
    <w:rsid w:val="00D8231E"/>
    <w:rsid w:val="00D82BBD"/>
    <w:rsid w:val="00DA188A"/>
    <w:rsid w:val="00DC1E2D"/>
    <w:rsid w:val="00DC236B"/>
    <w:rsid w:val="00DE1186"/>
    <w:rsid w:val="00E04E66"/>
    <w:rsid w:val="00E06C8D"/>
    <w:rsid w:val="00E1221C"/>
    <w:rsid w:val="00E17D30"/>
    <w:rsid w:val="00E22469"/>
    <w:rsid w:val="00E30CBB"/>
    <w:rsid w:val="00E37A1D"/>
    <w:rsid w:val="00E43149"/>
    <w:rsid w:val="00E446B5"/>
    <w:rsid w:val="00E53930"/>
    <w:rsid w:val="00E667E0"/>
    <w:rsid w:val="00E719DB"/>
    <w:rsid w:val="00E830B1"/>
    <w:rsid w:val="00E9115C"/>
    <w:rsid w:val="00EA0473"/>
    <w:rsid w:val="00EA5C6B"/>
    <w:rsid w:val="00EC035F"/>
    <w:rsid w:val="00EC6A2B"/>
    <w:rsid w:val="00ED2AD2"/>
    <w:rsid w:val="00ED4A22"/>
    <w:rsid w:val="00ED6DA0"/>
    <w:rsid w:val="00F1235C"/>
    <w:rsid w:val="00F16EDC"/>
    <w:rsid w:val="00F36750"/>
    <w:rsid w:val="00F466A1"/>
    <w:rsid w:val="00F505F2"/>
    <w:rsid w:val="00F66C45"/>
    <w:rsid w:val="00F772DF"/>
    <w:rsid w:val="00F84202"/>
    <w:rsid w:val="00FB5070"/>
    <w:rsid w:val="00FD4E31"/>
    <w:rsid w:val="00FF0D06"/>
    <w:rsid w:val="00FF41C2"/>
    <w:rsid w:val="00FF7B14"/>
    <w:rsid w:val="7667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1A875"/>
  <w15:docId w15:val="{1ED738F7-03F8-4198-9945-26BC0952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0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5070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B5070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FB5070"/>
    <w:pPr>
      <w:keepNext/>
      <w:ind w:left="63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B507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B5070"/>
    <w:pPr>
      <w:keepNext/>
      <w:numPr>
        <w:numId w:val="1"/>
      </w:numPr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B5070"/>
    <w:pPr>
      <w:keepNext/>
      <w:ind w:left="36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50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B5070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rsid w:val="00FB5070"/>
    <w:pPr>
      <w:jc w:val="both"/>
    </w:pPr>
  </w:style>
  <w:style w:type="paragraph" w:styleId="a9">
    <w:name w:val="Body Text Indent"/>
    <w:basedOn w:val="a"/>
    <w:link w:val="aa"/>
    <w:uiPriority w:val="99"/>
    <w:rsid w:val="00FB5070"/>
    <w:pPr>
      <w:ind w:firstLine="900"/>
    </w:pPr>
    <w:rPr>
      <w:b/>
      <w:bCs/>
      <w:i/>
      <w:iCs/>
    </w:rPr>
  </w:style>
  <w:style w:type="paragraph" w:styleId="ab">
    <w:name w:val="footer"/>
    <w:basedOn w:val="a"/>
    <w:link w:val="ac"/>
    <w:uiPriority w:val="99"/>
    <w:rsid w:val="00FB50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uiPriority w:val="99"/>
    <w:rsid w:val="00FB5070"/>
    <w:pPr>
      <w:ind w:left="1080"/>
    </w:pPr>
  </w:style>
  <w:style w:type="character" w:styleId="ad">
    <w:name w:val="page number"/>
    <w:basedOn w:val="a0"/>
    <w:uiPriority w:val="99"/>
    <w:rsid w:val="00FB507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locked/>
    <w:rsid w:val="00FB50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50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507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507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507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5070"/>
    <w:rPr>
      <w:rFonts w:ascii="Calibri" w:hAnsi="Calibri" w:cs="Times New Roman"/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5070"/>
    <w:rPr>
      <w:rFonts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B5070"/>
    <w:rPr>
      <w:rFonts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B5070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5070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5070"/>
    <w:rPr>
      <w:rFonts w:cs="Times New Roman"/>
      <w:sz w:val="2"/>
    </w:rPr>
  </w:style>
  <w:style w:type="character" w:customStyle="1" w:styleId="ae">
    <w:name w:val="Знак Знак"/>
    <w:basedOn w:val="a0"/>
    <w:uiPriority w:val="99"/>
    <w:rsid w:val="00FB507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B5070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B50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uk-dk-sovremenni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5540D-D652-488B-ACCB-E4D5EC73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Современник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Анна</dc:creator>
  <cp:lastModifiedBy>dksov</cp:lastModifiedBy>
  <cp:revision>24</cp:revision>
  <cp:lastPrinted>2021-02-25T08:38:00Z</cp:lastPrinted>
  <dcterms:created xsi:type="dcterms:W3CDTF">2017-01-25T06:50:00Z</dcterms:created>
  <dcterms:modified xsi:type="dcterms:W3CDTF">2021-02-25T08:38:00Z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